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52BDDE20" w14:textId="77777777" w:rsidTr="00215ADD">
        <w:tc>
          <w:tcPr>
            <w:tcW w:w="509" w:type="dxa"/>
          </w:tcPr>
          <w:p w14:paraId="41F4D717"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68EC77D4" w14:textId="4F3CB283" w:rsidR="00672BFD" w:rsidRPr="00672BFD" w:rsidRDefault="00672BFD"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4562E6" w:rsidRPr="004562E6">
              <w:rPr>
                <w:rFonts w:ascii="黑体" w:eastAsia="黑体" w:hAnsi="黑体" w:hint="eastAsia"/>
                <w:sz w:val="21"/>
                <w:szCs w:val="21"/>
              </w:rPr>
              <w:t>65.150</w:t>
            </w:r>
            <w:r w:rsidRPr="00672BFD">
              <w:rPr>
                <w:rFonts w:ascii="黑体" w:eastAsia="黑体" w:hAnsi="黑体"/>
                <w:sz w:val="21"/>
                <w:szCs w:val="21"/>
              </w:rPr>
              <w:fldChar w:fldCharType="end"/>
            </w:r>
            <w:bookmarkEnd w:id="0"/>
          </w:p>
        </w:tc>
      </w:tr>
      <w:tr w:rsidR="007B7453" w:rsidRPr="00672BFD" w14:paraId="2FBA5E6B" w14:textId="77777777" w:rsidTr="00215ADD">
        <w:tc>
          <w:tcPr>
            <w:tcW w:w="509" w:type="dxa"/>
          </w:tcPr>
          <w:p w14:paraId="58FF50DC"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5594706F" w14:textId="77777777" w:rsidTr="008A173B">
              <w:trPr>
                <w:trHeight w:hRule="exact" w:val="1021"/>
              </w:trPr>
              <w:tc>
                <w:tcPr>
                  <w:tcW w:w="9242" w:type="dxa"/>
                  <w:vAlign w:val="center"/>
                </w:tcPr>
                <w:p w14:paraId="55CDDC97" w14:textId="31EA6BBB" w:rsidR="000F4050" w:rsidRDefault="007B6032" w:rsidP="0007449E">
                  <w:pPr>
                    <w:pStyle w:val="affff5"/>
                    <w:framePr w:w="0" w:hRule="auto" w:wrap="auto" w:hAnchor="text" w:xAlign="left" w:yAlign="inline" w:anchorLock="0"/>
                    <w:ind w:left="420" w:right="624"/>
                    <w:rPr>
                      <w:rFonts w:ascii="宋体" w:hAnsi="宋体" w:hint="eastAsia"/>
                      <w:sz w:val="28"/>
                      <w:szCs w:val="28"/>
                    </w:rPr>
                  </w:pPr>
                  <w:r w:rsidRPr="00AA52A1">
                    <w:rPr>
                      <w:noProof/>
                    </w:rPr>
                    <w:drawing>
                      <wp:inline distT="0" distB="0" distL="0" distR="0" wp14:anchorId="0A3E60DD" wp14:editId="1616B45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0010131E" wp14:editId="5F6C520E">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4562E6" w:rsidRPr="004562E6">
                    <w:rPr>
                      <w:rFonts w:hint="eastAsia"/>
                    </w:rPr>
                    <w:t>SCFA</w:t>
                  </w:r>
                  <w:r w:rsidR="009C3257">
                    <w:fldChar w:fldCharType="end"/>
                  </w:r>
                  <w:bookmarkEnd w:id="1"/>
                </w:p>
              </w:tc>
            </w:tr>
          </w:tbl>
          <w:p w14:paraId="3AAA3B86" w14:textId="7590918E"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4562E6" w:rsidRPr="004562E6">
              <w:rPr>
                <w:rFonts w:ascii="黑体" w:eastAsia="黑体" w:hAnsi="黑体" w:hint="eastAsia"/>
                <w:sz w:val="21"/>
                <w:szCs w:val="21"/>
              </w:rPr>
              <w:t>B 52</w:t>
            </w:r>
            <w:r w:rsidRPr="00672BFD">
              <w:rPr>
                <w:rFonts w:ascii="黑体" w:eastAsia="黑体" w:hAnsi="黑体"/>
                <w:sz w:val="21"/>
                <w:szCs w:val="21"/>
              </w:rPr>
              <w:fldChar w:fldCharType="end"/>
            </w:r>
            <w:bookmarkEnd w:id="2"/>
          </w:p>
        </w:tc>
      </w:tr>
    </w:tbl>
    <w:bookmarkStart w:id="3" w:name="_Hlk26473981"/>
    <w:p w14:paraId="1BC50770" w14:textId="6509DC26" w:rsidR="0000040A" w:rsidRPr="007B7453" w:rsidRDefault="007B7453" w:rsidP="000107E0">
      <w:pPr>
        <w:pStyle w:val="affff6"/>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4562E6" w:rsidRPr="004562E6">
        <w:rPr>
          <w:rFonts w:ascii="黑体" w:eastAsia="黑体" w:hint="eastAsia"/>
          <w:b w:val="0"/>
          <w:w w:val="100"/>
          <w:sz w:val="48"/>
        </w:rPr>
        <w:t>中国渔业协会</w:t>
      </w:r>
      <w:r w:rsidRPr="001A4CF3">
        <w:rPr>
          <w:rFonts w:ascii="黑体" w:eastAsia="黑体"/>
          <w:b w:val="0"/>
          <w:w w:val="100"/>
          <w:sz w:val="48"/>
        </w:rPr>
        <w:fldChar w:fldCharType="end"/>
      </w:r>
      <w:bookmarkEnd w:id="4"/>
      <w:r w:rsidR="00AE2A69">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70BB21FC" w14:textId="45A9FD16" w:rsidR="00AA456B" w:rsidRPr="00A952D7" w:rsidRDefault="00AE2A69" w:rsidP="00A952D7">
      <w:pPr>
        <w:pStyle w:val="affffffffff3"/>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4562E6">
        <w:rPr>
          <w:rFonts w:hint="eastAsia"/>
        </w:rPr>
        <w:t>SCFA</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EB31ED">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087A77">
        <w:t>XXXX</w:t>
      </w:r>
      <w:r w:rsidR="00087A77">
        <w:fldChar w:fldCharType="end"/>
      </w:r>
      <w:bookmarkEnd w:id="7"/>
    </w:p>
    <w:p w14:paraId="4DC543B5"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75AB34F" wp14:editId="0D9D8C1A">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1A1B84" id="直接连接符 7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23C35803" w14:textId="77777777"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18143C17" w14:textId="4FCC13DA" w:rsidR="006816A4" w:rsidRDefault="00562308" w:rsidP="00463B77">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sidR="004562E6">
        <w:rPr>
          <w:rFonts w:hint="eastAsia"/>
        </w:rPr>
        <w:t>同江鳇鱼人工繁育技术规范</w:t>
      </w:r>
      <w:r>
        <w:fldChar w:fldCharType="end"/>
      </w:r>
      <w:bookmarkEnd w:id="8"/>
    </w:p>
    <w:p w14:paraId="5B51FF64" w14:textId="77777777" w:rsidR="00815419" w:rsidRPr="00815419" w:rsidRDefault="00815419" w:rsidP="00324EDD">
      <w:pPr>
        <w:framePr w:w="9639" w:h="6974" w:hRule="exact" w:wrap="around" w:vAnchor="page" w:hAnchor="page" w:x="1419" w:y="6408" w:anchorLock="1"/>
        <w:ind w:left="-1418"/>
      </w:pPr>
    </w:p>
    <w:p w14:paraId="73BF92A4" w14:textId="1616840E" w:rsidR="00755402" w:rsidRPr="004562E6" w:rsidRDefault="00F515EE" w:rsidP="00463B77">
      <w:pPr>
        <w:pStyle w:val="afffffff5"/>
        <w:framePr w:w="9639" w:h="6974" w:hRule="exact" w:wrap="around" w:vAnchor="page" w:hAnchor="page" w:x="1419" w:y="6408" w:anchorLock="1"/>
        <w:textAlignment w:val="bottom"/>
        <w:rPr>
          <w:rFonts w:ascii="黑体" w:eastAsia="黑体" w:hAnsi="黑体" w:hint="eastAsia"/>
          <w:noProof/>
          <w:szCs w:val="28"/>
        </w:rPr>
      </w:pPr>
      <w:r w:rsidRPr="004562E6">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9" w:name="ESTD_NAME"/>
      <w:r w:rsidRPr="004562E6">
        <w:rPr>
          <w:rFonts w:ascii="黑体" w:eastAsia="黑体" w:hAnsi="黑体"/>
          <w:noProof/>
          <w:szCs w:val="28"/>
        </w:rPr>
        <w:instrText xml:space="preserve"> FORMTEXT </w:instrText>
      </w:r>
      <w:r w:rsidRPr="004562E6">
        <w:rPr>
          <w:rFonts w:ascii="黑体" w:eastAsia="黑体" w:hAnsi="黑体"/>
          <w:noProof/>
          <w:szCs w:val="28"/>
        </w:rPr>
      </w:r>
      <w:r w:rsidRPr="004562E6">
        <w:rPr>
          <w:rFonts w:ascii="黑体" w:eastAsia="黑体" w:hAnsi="黑体"/>
          <w:noProof/>
          <w:szCs w:val="28"/>
        </w:rPr>
        <w:fldChar w:fldCharType="separate"/>
      </w:r>
      <w:r w:rsidR="004562E6" w:rsidRPr="004562E6">
        <w:rPr>
          <w:rFonts w:ascii="黑体" w:eastAsia="黑体" w:hAnsi="黑体" w:hint="eastAsia"/>
          <w:noProof/>
          <w:szCs w:val="28"/>
        </w:rPr>
        <w:t>Technical specifications for kaluga sturgeon artificial propagation in Tongjiang</w:t>
      </w:r>
      <w:r w:rsidRPr="004562E6">
        <w:rPr>
          <w:rFonts w:ascii="黑体" w:eastAsia="黑体" w:hAnsi="黑体"/>
          <w:noProof/>
          <w:szCs w:val="28"/>
        </w:rPr>
        <w:fldChar w:fldCharType="end"/>
      </w:r>
      <w:bookmarkEnd w:id="9"/>
    </w:p>
    <w:p w14:paraId="17698C53" w14:textId="77777777" w:rsidR="00815419" w:rsidRPr="00324EDD" w:rsidRDefault="00815419" w:rsidP="00324EDD">
      <w:pPr>
        <w:framePr w:w="9639" w:h="6974" w:hRule="exact" w:wrap="around" w:vAnchor="page" w:hAnchor="page" w:x="1419" w:y="6408" w:anchorLock="1"/>
        <w:spacing w:line="760" w:lineRule="exact"/>
        <w:ind w:left="-1418"/>
      </w:pPr>
    </w:p>
    <w:p w14:paraId="4739119C"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7365761E" w14:textId="5F92A0F8"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0"/>
    </w:p>
    <w:p w14:paraId="1671650C" w14:textId="1CFD77E2"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Pr>
          <w:noProof/>
          <w:sz w:val="21"/>
          <w:szCs w:val="28"/>
        </w:rPr>
        <w:instrText xml:space="preserve"> FORMTEXT </w:instrText>
      </w:r>
      <w:r>
        <w:rPr>
          <w:noProof/>
          <w:sz w:val="21"/>
          <w:szCs w:val="28"/>
        </w:rPr>
      </w:r>
      <w:r>
        <w:rPr>
          <w:noProof/>
          <w:sz w:val="21"/>
          <w:szCs w:val="28"/>
        </w:rPr>
        <w:fldChar w:fldCharType="separate"/>
      </w:r>
      <w:r w:rsidR="004562E6">
        <w:rPr>
          <w:rFonts w:hint="eastAsia"/>
          <w:noProof/>
          <w:sz w:val="21"/>
          <w:szCs w:val="28"/>
        </w:rPr>
        <w:t>（本草案完成时间：</w:t>
      </w:r>
      <w:r w:rsidR="004562E6">
        <w:rPr>
          <w:rFonts w:hint="eastAsia"/>
          <w:noProof/>
          <w:sz w:val="21"/>
          <w:szCs w:val="28"/>
        </w:rPr>
        <w:t>2026.</w:t>
      </w:r>
      <w:r w:rsidR="0007449E">
        <w:rPr>
          <w:rFonts w:hint="eastAsia"/>
          <w:noProof/>
          <w:sz w:val="21"/>
          <w:szCs w:val="28"/>
        </w:rPr>
        <w:t>4</w:t>
      </w:r>
      <w:r w:rsidR="004562E6">
        <w:rPr>
          <w:rFonts w:hint="eastAsia"/>
          <w:noProof/>
          <w:sz w:val="21"/>
          <w:szCs w:val="28"/>
        </w:rPr>
        <w:t>.</w:t>
      </w:r>
      <w:r w:rsidR="0007449E">
        <w:rPr>
          <w:rFonts w:hint="eastAsia"/>
          <w:noProof/>
          <w:sz w:val="21"/>
          <w:szCs w:val="28"/>
        </w:rPr>
        <w:t>10</w:t>
      </w:r>
      <w:r w:rsidR="004562E6">
        <w:rPr>
          <w:rFonts w:hint="eastAsia"/>
          <w:noProof/>
          <w:sz w:val="21"/>
          <w:szCs w:val="28"/>
        </w:rPr>
        <w:t>）</w:t>
      </w:r>
      <w:r>
        <w:rPr>
          <w:noProof/>
          <w:sz w:val="21"/>
          <w:szCs w:val="28"/>
        </w:rPr>
        <w:fldChar w:fldCharType="end"/>
      </w:r>
      <w:bookmarkEnd w:id="11"/>
    </w:p>
    <w:p w14:paraId="173E327D"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separate"/>
      </w:r>
      <w:r w:rsidRPr="00A6537A">
        <w:rPr>
          <w:b/>
          <w:noProof/>
          <w:sz w:val="21"/>
          <w:szCs w:val="28"/>
        </w:rPr>
        <w:fldChar w:fldCharType="end"/>
      </w:r>
      <w:bookmarkEnd w:id="12"/>
    </w:p>
    <w:p w14:paraId="48239092"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rPr>
          <w:rFonts w:hint="eastAsia"/>
        </w:rPr>
        <w:t>发布</w:t>
      </w:r>
    </w:p>
    <w:p w14:paraId="176DFC7F"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rPr>
          <w:rFonts w:hint="eastAsia"/>
        </w:rPr>
        <w:t>实施</w:t>
      </w:r>
    </w:p>
    <w:p w14:paraId="717C443D" w14:textId="5A87EF05" w:rsidR="007B7453" w:rsidRPr="004C7E8B" w:rsidRDefault="007B7453" w:rsidP="004C25A2">
      <w:pPr>
        <w:pStyle w:val="affffffff5"/>
        <w:framePr w:h="584" w:hRule="exact" w:hSpace="181" w:vSpace="181" w:wrap="around" w:y="14800"/>
        <w:rPr>
          <w:rFonts w:hAnsi="黑体" w:hint="eastAsia"/>
        </w:rPr>
      </w:pPr>
      <w:r w:rsidRPr="004C7E8B">
        <w:rPr>
          <w:rFonts w:hAnsi="黑体"/>
          <w:w w:val="100"/>
          <w:sz w:val="28"/>
        </w:rPr>
        <w:fldChar w:fldCharType="begin">
          <w:ffData>
            <w:name w:val="fm"/>
            <w:enabled/>
            <w:calcOnExit w:val="0"/>
            <w:textInput/>
          </w:ffData>
        </w:fldChar>
      </w:r>
      <w:bookmarkStart w:id="19"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4562E6">
        <w:rPr>
          <w:rFonts w:hAnsi="黑体" w:hint="eastAsia"/>
          <w:w w:val="100"/>
          <w:sz w:val="28"/>
        </w:rPr>
        <w:t>中国渔业协会</w:t>
      </w:r>
      <w:r w:rsidRPr="004C7E8B">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4752C987" w14:textId="77777777" w:rsidR="00A02BAE" w:rsidRPr="00CD50A1" w:rsidRDefault="006A37B9" w:rsidP="00A02BAE">
      <w:pPr>
        <w:rPr>
          <w:rFonts w:ascii="宋体" w:hAnsi="宋体" w:hint="eastAsia"/>
          <w:sz w:val="28"/>
          <w:szCs w:val="28"/>
        </w:rPr>
        <w:sectPr w:rsidR="00A02BAE" w:rsidRPr="00CD50A1" w:rsidSect="00435E5A">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70147DC7" wp14:editId="5D2A3C1D">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0B3F26" id="直接连接符 5"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147F0786" w14:textId="77777777" w:rsidR="004562E6" w:rsidRDefault="004562E6" w:rsidP="004562E6">
      <w:pPr>
        <w:pStyle w:val="a6"/>
        <w:spacing w:before="560" w:after="360"/>
      </w:pPr>
      <w:bookmarkStart w:id="20" w:name="BookMark2"/>
      <w:r w:rsidRPr="004562E6">
        <w:rPr>
          <w:rFonts w:hint="eastAsia"/>
          <w:spacing w:val="320"/>
        </w:rPr>
        <w:lastRenderedPageBreak/>
        <w:t>前</w:t>
      </w:r>
      <w:r>
        <w:rPr>
          <w:rFonts w:hint="eastAsia"/>
        </w:rPr>
        <w:t>言</w:t>
      </w:r>
    </w:p>
    <w:p w14:paraId="5E33C9A3" w14:textId="77777777" w:rsidR="004562E6" w:rsidRDefault="004562E6" w:rsidP="004562E6">
      <w:pPr>
        <w:pStyle w:val="affffb"/>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14:paraId="63C7B92B" w14:textId="77777777" w:rsidR="004562E6" w:rsidRDefault="004562E6" w:rsidP="004562E6">
      <w:pPr>
        <w:pStyle w:val="affffb"/>
        <w:ind w:firstLine="420"/>
      </w:pPr>
      <w:r>
        <w:rPr>
          <w:rFonts w:hint="eastAsia"/>
        </w:rPr>
        <w:t>请注意本文件的某些内容可能涉及专利。本文件的发布机构不承担识别专利的责任。</w:t>
      </w:r>
    </w:p>
    <w:p w14:paraId="257A6C2B" w14:textId="1F8CB60A" w:rsidR="004562E6" w:rsidRDefault="004562E6" w:rsidP="004562E6">
      <w:pPr>
        <w:pStyle w:val="affffb"/>
        <w:ind w:firstLine="420"/>
      </w:pPr>
      <w:r>
        <w:rPr>
          <w:rFonts w:hint="eastAsia"/>
        </w:rPr>
        <w:t>本文件由中国渔业协会提出并归口。</w:t>
      </w:r>
    </w:p>
    <w:p w14:paraId="2F4340E1" w14:textId="6305A625" w:rsidR="004562E6" w:rsidRDefault="004562E6" w:rsidP="004562E6">
      <w:pPr>
        <w:pStyle w:val="affffb"/>
        <w:ind w:firstLine="420"/>
      </w:pPr>
      <w:r>
        <w:rPr>
          <w:rFonts w:hint="eastAsia"/>
        </w:rPr>
        <w:t>本文件起草单位：</w:t>
      </w:r>
      <w:r w:rsidRPr="004562E6">
        <w:t>同江市市场监督管理局、中国水产科学研究院黑龙江水产研究所、佳木斯市检验检测中心、同江市水产技术推广站、同江市华璟农业投资管理有限责任公司</w:t>
      </w:r>
      <w:r w:rsidRPr="004562E6">
        <w:rPr>
          <w:rFonts w:hint="eastAsia"/>
        </w:rPr>
        <w:t>。</w:t>
      </w:r>
    </w:p>
    <w:p w14:paraId="2808A5CC" w14:textId="350649CC" w:rsidR="004562E6" w:rsidRDefault="004562E6" w:rsidP="004562E6">
      <w:pPr>
        <w:pStyle w:val="affffb"/>
        <w:ind w:firstLine="420"/>
      </w:pPr>
      <w:r>
        <w:rPr>
          <w:rFonts w:hint="eastAsia"/>
        </w:rPr>
        <w:t>本文件主要起草人：</w:t>
      </w:r>
      <w:r w:rsidRPr="004562E6">
        <w:t>高文静、张颖，卢彤岩，王希鹏，齐永峰，秦冠羽、李光迪，刘明亮，钱广顺，王冰</w:t>
      </w:r>
      <w:r w:rsidRPr="004562E6">
        <w:rPr>
          <w:rFonts w:hint="eastAsia"/>
        </w:rPr>
        <w:t>。</w:t>
      </w:r>
    </w:p>
    <w:p w14:paraId="10FF8266" w14:textId="77777777" w:rsidR="004562E6" w:rsidRDefault="004562E6" w:rsidP="004562E6">
      <w:pPr>
        <w:pStyle w:val="affffb"/>
        <w:ind w:firstLine="420"/>
      </w:pPr>
    </w:p>
    <w:p w14:paraId="78FD73F6" w14:textId="421CC690" w:rsidR="004562E6" w:rsidRPr="004562E6" w:rsidRDefault="004562E6" w:rsidP="004562E6">
      <w:pPr>
        <w:pStyle w:val="affffb"/>
        <w:ind w:firstLine="420"/>
        <w:sectPr w:rsidR="004562E6" w:rsidRPr="004562E6" w:rsidSect="00435E5A">
          <w:headerReference w:type="even" r:id="rId16"/>
          <w:headerReference w:type="default" r:id="rId17"/>
          <w:footerReference w:type="even" r:id="rId18"/>
          <w:footerReference w:type="default" r:id="rId19"/>
          <w:pgSz w:w="11906" w:h="16838" w:code="9"/>
          <w:pgMar w:top="1928" w:right="1134" w:bottom="1134" w:left="1134" w:header="1418" w:footer="1134" w:gutter="284"/>
          <w:pgNumType w:fmt="upperRoman" w:start="1"/>
          <w:cols w:space="425"/>
          <w:formProt w:val="0"/>
          <w:docGrid w:linePitch="312"/>
        </w:sectPr>
      </w:pPr>
    </w:p>
    <w:p w14:paraId="4E0A1323" w14:textId="77777777" w:rsidR="00894836" w:rsidRPr="00145D9D" w:rsidRDefault="00894836" w:rsidP="00093D25">
      <w:pPr>
        <w:spacing w:line="20" w:lineRule="exact"/>
        <w:jc w:val="center"/>
        <w:rPr>
          <w:rFonts w:ascii="黑体" w:eastAsia="黑体" w:hAnsi="黑体" w:hint="eastAsia"/>
          <w:sz w:val="32"/>
          <w:szCs w:val="32"/>
        </w:rPr>
      </w:pPr>
      <w:bookmarkStart w:id="21" w:name="BookMark4"/>
      <w:bookmarkEnd w:id="20"/>
    </w:p>
    <w:p w14:paraId="738D1069"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A70E45783DEA47D48E015E43AA09D395"/>
        </w:placeholder>
      </w:sdtPr>
      <w:sdtEndPr/>
      <w:sdtContent>
        <w:bookmarkStart w:id="22" w:name="NEW_STAND_NAME" w:displacedByCustomXml="prev"/>
        <w:p w14:paraId="05BB7F2A" w14:textId="58BE926C" w:rsidR="00F26B7E" w:rsidRPr="00F26B7E" w:rsidRDefault="004562E6" w:rsidP="004562E6">
          <w:pPr>
            <w:pStyle w:val="afffffffff8"/>
            <w:spacing w:beforeLines="1" w:before="2" w:afterLines="220" w:after="528"/>
            <w:rPr>
              <w:rFonts w:hint="eastAsia"/>
            </w:rPr>
          </w:pPr>
          <w:r>
            <w:rPr>
              <w:rFonts w:hint="eastAsia"/>
            </w:rPr>
            <w:t>同江鳇鱼人工繁育技术规范</w:t>
          </w:r>
        </w:p>
      </w:sdtContent>
    </w:sdt>
    <w:bookmarkEnd w:id="22" w:displacedByCustomXml="prev"/>
    <w:p w14:paraId="050A1AD8" w14:textId="77777777" w:rsidR="00E2552F" w:rsidRDefault="00E2552F" w:rsidP="00A77CCB">
      <w:pPr>
        <w:pStyle w:val="affc"/>
        <w:spacing w:before="240" w:after="240"/>
      </w:pPr>
      <w:bookmarkStart w:id="23" w:name="_Toc17233325"/>
      <w:bookmarkStart w:id="24" w:name="_Toc17233333"/>
      <w:bookmarkStart w:id="25" w:name="_Toc24884211"/>
      <w:bookmarkStart w:id="26" w:name="_Toc24884218"/>
      <w:bookmarkStart w:id="27" w:name="_Toc26648465"/>
      <w:bookmarkStart w:id="28" w:name="_Toc26718930"/>
      <w:bookmarkStart w:id="29" w:name="_Toc26986530"/>
      <w:bookmarkStart w:id="30" w:name="_Toc26986771"/>
      <w:bookmarkStart w:id="31" w:name="_Toc97192964"/>
      <w:r>
        <w:rPr>
          <w:rFonts w:hint="eastAsia"/>
        </w:rPr>
        <w:t>范围</w:t>
      </w:r>
      <w:bookmarkEnd w:id="23"/>
      <w:bookmarkEnd w:id="24"/>
      <w:bookmarkEnd w:id="25"/>
      <w:bookmarkEnd w:id="26"/>
      <w:bookmarkEnd w:id="27"/>
      <w:bookmarkEnd w:id="28"/>
      <w:bookmarkEnd w:id="29"/>
      <w:bookmarkEnd w:id="30"/>
      <w:bookmarkEnd w:id="31"/>
    </w:p>
    <w:p w14:paraId="6FB486DD" w14:textId="4C961E59" w:rsidR="008B0C9C" w:rsidRDefault="00470BFD" w:rsidP="008B0C9C">
      <w:pPr>
        <w:pStyle w:val="affffb"/>
        <w:ind w:firstLine="420"/>
      </w:pPr>
      <w:bookmarkStart w:id="32" w:name="_Toc17233326"/>
      <w:bookmarkStart w:id="33" w:name="_Toc17233334"/>
      <w:bookmarkStart w:id="34" w:name="_Toc24884212"/>
      <w:bookmarkStart w:id="35" w:name="_Toc24884219"/>
      <w:bookmarkStart w:id="36" w:name="_Toc26648466"/>
      <w:r w:rsidRPr="00470BFD">
        <w:t>本</w:t>
      </w:r>
      <w:r w:rsidRPr="00470BFD">
        <w:rPr>
          <w:rFonts w:hint="eastAsia"/>
        </w:rPr>
        <w:t>文件</w:t>
      </w:r>
      <w:r w:rsidRPr="00470BFD">
        <w:t>规定了同江鳇鱼（鳇</w:t>
      </w:r>
      <w:r w:rsidRPr="00470BFD">
        <w:t xml:space="preserve"> Huso dauricus</w:t>
      </w:r>
      <w:r w:rsidRPr="00470BFD">
        <w:t>）</w:t>
      </w:r>
      <w:r w:rsidRPr="00470BFD">
        <w:rPr>
          <w:rFonts w:hint="eastAsia"/>
        </w:rPr>
        <w:t>人工繁殖的环境条件、亲鱼来源和选择、</w:t>
      </w:r>
      <w:r w:rsidRPr="00470BFD">
        <w:t>亲鱼培育、繁殖条件、人工催产、</w:t>
      </w:r>
      <w:r w:rsidRPr="00470BFD">
        <w:rPr>
          <w:rFonts w:hint="eastAsia"/>
        </w:rPr>
        <w:t>人工</w:t>
      </w:r>
      <w:r w:rsidRPr="00470BFD">
        <w:t>受精</w:t>
      </w:r>
      <w:r w:rsidRPr="00470BFD">
        <w:rPr>
          <w:rFonts w:hint="eastAsia"/>
        </w:rPr>
        <w:t>、</w:t>
      </w:r>
      <w:r w:rsidRPr="00470BFD">
        <w:t>孵化</w:t>
      </w:r>
      <w:r w:rsidR="0061661F">
        <w:rPr>
          <w:rFonts w:hint="eastAsia"/>
        </w:rPr>
        <w:t>的技术要求，描述了</w:t>
      </w:r>
      <w:r w:rsidRPr="00470BFD">
        <w:rPr>
          <w:rFonts w:hint="eastAsia"/>
        </w:rPr>
        <w:t>苗种培育和</w:t>
      </w:r>
      <w:r w:rsidR="0061661F">
        <w:rPr>
          <w:rFonts w:hint="eastAsia"/>
        </w:rPr>
        <w:t>生产记录的方法</w:t>
      </w:r>
      <w:r w:rsidRPr="00470BFD">
        <w:rPr>
          <w:rFonts w:hint="eastAsia"/>
        </w:rPr>
        <w:t>。</w:t>
      </w:r>
    </w:p>
    <w:p w14:paraId="1390A644" w14:textId="03D7386A" w:rsidR="00470BFD" w:rsidRDefault="00470BFD" w:rsidP="008B0C9C">
      <w:pPr>
        <w:pStyle w:val="affffb"/>
        <w:ind w:firstLine="420"/>
      </w:pPr>
      <w:r w:rsidRPr="00470BFD">
        <w:t>本</w:t>
      </w:r>
      <w:r w:rsidRPr="00470BFD">
        <w:rPr>
          <w:rFonts w:hint="eastAsia"/>
        </w:rPr>
        <w:t>文件</w:t>
      </w:r>
      <w:r w:rsidRPr="00470BFD">
        <w:t>适用于同江市内的鳇鱼人工繁殖。</w:t>
      </w:r>
    </w:p>
    <w:p w14:paraId="7BA6C78A" w14:textId="77777777" w:rsidR="00E2552F" w:rsidRDefault="00E2552F" w:rsidP="00A77CCB">
      <w:pPr>
        <w:pStyle w:val="affc"/>
        <w:spacing w:before="240" w:after="240"/>
      </w:pPr>
      <w:bookmarkStart w:id="37" w:name="_Toc26718931"/>
      <w:bookmarkStart w:id="38" w:name="_Toc26986531"/>
      <w:bookmarkStart w:id="39" w:name="_Toc26986772"/>
      <w:bookmarkStart w:id="40" w:name="_Toc97192965"/>
      <w:r>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6B7935662FC444C58F52869BDEFAD39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4841F1B1"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4E1F72F" w14:textId="73C46F1F" w:rsidR="00AA6EC9" w:rsidRDefault="00470BFD" w:rsidP="00F65893">
      <w:pPr>
        <w:pStyle w:val="affffb"/>
        <w:ind w:firstLine="420"/>
      </w:pPr>
      <w:r w:rsidRPr="00470BFD">
        <w:t>GB</w:t>
      </w:r>
      <w:r>
        <w:t> </w:t>
      </w:r>
      <w:r w:rsidRPr="00470BFD">
        <w:t>11607</w:t>
      </w:r>
      <w:r>
        <w:rPr>
          <w:rFonts w:hint="eastAsia"/>
        </w:rPr>
        <w:t xml:space="preserve">  </w:t>
      </w:r>
      <w:r w:rsidRPr="00470BFD">
        <w:t>渔业水质标准</w:t>
      </w:r>
    </w:p>
    <w:p w14:paraId="026CF628" w14:textId="09EA5F8E" w:rsidR="00470BFD" w:rsidRDefault="00470BFD" w:rsidP="00F65893">
      <w:pPr>
        <w:pStyle w:val="affffb"/>
        <w:ind w:firstLine="420"/>
      </w:pPr>
      <w:bookmarkStart w:id="41" w:name="OLE_LINK1"/>
      <w:r w:rsidRPr="00470BFD">
        <w:rPr>
          <w:rFonts w:hint="eastAsia"/>
        </w:rPr>
        <w:t>GB</w:t>
      </w:r>
      <w:r>
        <w:t> </w:t>
      </w:r>
      <w:r w:rsidRPr="00470BFD">
        <w:t>13078-2017</w:t>
      </w:r>
      <w:bookmarkEnd w:id="41"/>
      <w:r>
        <w:rPr>
          <w:rFonts w:hint="eastAsia"/>
        </w:rPr>
        <w:t xml:space="preserve">  </w:t>
      </w:r>
      <w:r w:rsidRPr="00470BFD">
        <w:rPr>
          <w:rFonts w:hint="eastAsia"/>
        </w:rPr>
        <w:t>饲料卫生标准</w:t>
      </w:r>
    </w:p>
    <w:p w14:paraId="474ED90E" w14:textId="3025F521" w:rsidR="00470BFD" w:rsidRDefault="00470BFD" w:rsidP="00F65893">
      <w:pPr>
        <w:pStyle w:val="affffb"/>
        <w:ind w:firstLine="420"/>
      </w:pPr>
      <w:r w:rsidRPr="00470BFD">
        <w:rPr>
          <w:rFonts w:hint="eastAsia"/>
        </w:rPr>
        <w:t>SC</w:t>
      </w:r>
      <w:r w:rsidRPr="00470BFD">
        <w:t>/</w:t>
      </w:r>
      <w:r w:rsidRPr="00470BFD">
        <w:rPr>
          <w:rFonts w:hint="eastAsia"/>
        </w:rPr>
        <w:t>T</w:t>
      </w:r>
      <w:r>
        <w:t> </w:t>
      </w:r>
      <w:r w:rsidRPr="00470BFD">
        <w:t xml:space="preserve">0004 </w:t>
      </w:r>
      <w:r>
        <w:rPr>
          <w:rFonts w:hint="eastAsia"/>
        </w:rPr>
        <w:t xml:space="preserve"> </w:t>
      </w:r>
      <w:r w:rsidRPr="00470BFD">
        <w:rPr>
          <w:rFonts w:hint="eastAsia"/>
        </w:rPr>
        <w:t>水产养殖质量安全管理规范</w:t>
      </w:r>
    </w:p>
    <w:p w14:paraId="55FF79B4" w14:textId="1DA465BD" w:rsidR="00470BFD" w:rsidRDefault="00470BFD" w:rsidP="00F65893">
      <w:pPr>
        <w:pStyle w:val="affffb"/>
        <w:ind w:firstLine="420"/>
      </w:pPr>
      <w:r w:rsidRPr="00470BFD">
        <w:rPr>
          <w:rFonts w:hint="eastAsia"/>
        </w:rPr>
        <w:t>SC</w:t>
      </w:r>
      <w:r w:rsidRPr="00470BFD">
        <w:t>/T</w:t>
      </w:r>
      <w:r>
        <w:t> </w:t>
      </w:r>
      <w:r w:rsidRPr="00470BFD">
        <w:t xml:space="preserve">1008 </w:t>
      </w:r>
      <w:r>
        <w:rPr>
          <w:rFonts w:hint="eastAsia"/>
        </w:rPr>
        <w:t xml:space="preserve"> </w:t>
      </w:r>
      <w:r w:rsidRPr="00470BFD">
        <w:rPr>
          <w:rFonts w:hint="eastAsia"/>
        </w:rPr>
        <w:t>淡水鱼苗种池塘常规培育技术规范</w:t>
      </w:r>
    </w:p>
    <w:p w14:paraId="0BD47E6C" w14:textId="77777777" w:rsidR="00B265BC" w:rsidRPr="00E030F9" w:rsidRDefault="00FD59EB" w:rsidP="00FD59EB">
      <w:pPr>
        <w:pStyle w:val="affc"/>
        <w:spacing w:before="240" w:after="240"/>
      </w:pPr>
      <w:bookmarkStart w:id="42" w:name="_Toc97192966"/>
      <w:r>
        <w:rPr>
          <w:rFonts w:hint="eastAsia"/>
          <w:szCs w:val="21"/>
        </w:rPr>
        <w:t>术语和定义</w:t>
      </w:r>
      <w:bookmarkEnd w:id="42"/>
    </w:p>
    <w:bookmarkStart w:id="43" w:name="_Toc26986532" w:displacedByCustomXml="next"/>
    <w:bookmarkEnd w:id="43" w:displacedByCustomXml="next"/>
    <w:sdt>
      <w:sdtPr>
        <w:id w:val="-1909835108"/>
        <w:placeholder>
          <w:docPart w:val="84E306CD410F48D2B0CB3673F7988373"/>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7202BF7C" w14:textId="4D2F6139" w:rsidR="003C010C" w:rsidRDefault="00907BE1" w:rsidP="00BA263B">
          <w:pPr>
            <w:pStyle w:val="affffb"/>
            <w:ind w:firstLine="420"/>
          </w:pPr>
          <w:r>
            <w:t>本文件没有需要界定的术语和定义。</w:t>
          </w:r>
        </w:p>
      </w:sdtContent>
    </w:sdt>
    <w:p w14:paraId="6E78F879" w14:textId="0CF36168" w:rsidR="00DB286E" w:rsidRPr="00907BE1" w:rsidRDefault="00907BE1" w:rsidP="00907BE1">
      <w:pPr>
        <w:pStyle w:val="affc"/>
        <w:spacing w:before="240" w:after="240"/>
        <w:rPr>
          <w:bCs/>
        </w:rPr>
      </w:pPr>
      <w:r w:rsidRPr="00907BE1">
        <w:rPr>
          <w:bCs/>
        </w:rPr>
        <w:t>环境条件</w:t>
      </w:r>
    </w:p>
    <w:p w14:paraId="31E120AF" w14:textId="52832C54" w:rsidR="00DB286E" w:rsidRDefault="00907BE1" w:rsidP="00907BE1">
      <w:pPr>
        <w:pStyle w:val="affd"/>
        <w:spacing w:before="120" w:after="120"/>
        <w:rPr>
          <w:bCs/>
        </w:rPr>
      </w:pPr>
      <w:r w:rsidRPr="00907BE1">
        <w:rPr>
          <w:bCs/>
        </w:rPr>
        <w:t>环境</w:t>
      </w:r>
    </w:p>
    <w:p w14:paraId="2E3A7618" w14:textId="75CFE7F9" w:rsidR="00907BE1" w:rsidRDefault="00907BE1" w:rsidP="00907BE1">
      <w:pPr>
        <w:pStyle w:val="affffb"/>
        <w:ind w:firstLine="420"/>
      </w:pPr>
      <w:r w:rsidRPr="00907BE1">
        <w:rPr>
          <w:rFonts w:hint="eastAsia"/>
        </w:rPr>
        <w:t>繁育场应位于</w:t>
      </w:r>
      <w:r w:rsidRPr="00907BE1">
        <w:t>光照充足，无空气和严重噪声污染，交通、电力设施便利。</w:t>
      </w:r>
    </w:p>
    <w:p w14:paraId="2ED1D4B9" w14:textId="64BEA496" w:rsidR="00907BE1" w:rsidRDefault="00907BE1" w:rsidP="00907BE1">
      <w:pPr>
        <w:pStyle w:val="affd"/>
        <w:spacing w:before="120" w:after="120"/>
        <w:rPr>
          <w:bCs/>
        </w:rPr>
      </w:pPr>
      <w:r w:rsidRPr="00907BE1">
        <w:rPr>
          <w:bCs/>
        </w:rPr>
        <w:t>水源和水质</w:t>
      </w:r>
    </w:p>
    <w:p w14:paraId="1D4D2E10" w14:textId="2DD71063" w:rsidR="00907BE1" w:rsidRPr="00907BE1" w:rsidRDefault="00907BE1" w:rsidP="00907BE1">
      <w:pPr>
        <w:pStyle w:val="affffb"/>
        <w:ind w:firstLine="420"/>
      </w:pPr>
      <w:r w:rsidRPr="00907BE1">
        <w:t>水源充足</w:t>
      </w:r>
      <w:r w:rsidRPr="00907BE1">
        <w:rPr>
          <w:rFonts w:hint="eastAsia"/>
        </w:rPr>
        <w:t>，</w:t>
      </w:r>
      <w:r w:rsidRPr="00907BE1">
        <w:t>水质应符合</w:t>
      </w:r>
      <w:r w:rsidR="00F41BCD">
        <w:t> </w:t>
      </w:r>
      <w:r w:rsidRPr="00907BE1">
        <w:t>GB 11607</w:t>
      </w:r>
      <w:r w:rsidR="00F41BCD">
        <w:t> </w:t>
      </w:r>
      <w:r w:rsidRPr="00907BE1">
        <w:t>的规定。</w:t>
      </w:r>
    </w:p>
    <w:p w14:paraId="24AFB49D" w14:textId="2A8FF5E3" w:rsidR="00DB286E" w:rsidRPr="005D78C9" w:rsidRDefault="00907BE1" w:rsidP="00907BE1">
      <w:pPr>
        <w:pStyle w:val="affd"/>
        <w:spacing w:before="120" w:after="120"/>
        <w:rPr>
          <w:bCs/>
        </w:rPr>
      </w:pPr>
      <w:r w:rsidRPr="005D78C9">
        <w:rPr>
          <w:bCs/>
        </w:rPr>
        <w:t>鱼池条件</w:t>
      </w:r>
    </w:p>
    <w:p w14:paraId="4B62627E" w14:textId="2FF95588" w:rsidR="00907BE1" w:rsidRPr="00907BE1" w:rsidRDefault="005D78C9" w:rsidP="00907BE1">
      <w:pPr>
        <w:pStyle w:val="affffb"/>
        <w:ind w:firstLine="420"/>
      </w:pPr>
      <w:r w:rsidRPr="005D78C9">
        <w:t>面积</w:t>
      </w:r>
      <w:r w:rsidR="002010F8">
        <w:t> </w:t>
      </w:r>
      <w:r w:rsidRPr="005D78C9">
        <w:t>10</w:t>
      </w:r>
      <w:r w:rsidRPr="005D78C9">
        <w:rPr>
          <w:rFonts w:hint="eastAsia"/>
        </w:rPr>
        <w:t>0</w:t>
      </w:r>
      <w:r w:rsidRPr="005D78C9">
        <w:t>0</w:t>
      </w:r>
      <w:r>
        <w:t> </w:t>
      </w:r>
      <w:r w:rsidR="00F41BCD">
        <w:rPr>
          <w:rFonts w:hint="eastAsia"/>
        </w:rPr>
        <w:t>m</w:t>
      </w:r>
      <w:r w:rsidR="00F41BCD" w:rsidRPr="00F41BCD">
        <w:rPr>
          <w:rFonts w:hint="eastAsia"/>
          <w:vertAlign w:val="superscript"/>
        </w:rPr>
        <w:t>2</w:t>
      </w:r>
      <w:r w:rsidRPr="005D78C9">
        <w:t>～</w:t>
      </w:r>
      <w:r w:rsidR="002010F8">
        <w:t> </w:t>
      </w:r>
      <w:r w:rsidRPr="005D78C9">
        <w:t>20</w:t>
      </w:r>
      <w:r w:rsidRPr="005D78C9">
        <w:rPr>
          <w:rFonts w:hint="eastAsia"/>
        </w:rPr>
        <w:t>0</w:t>
      </w:r>
      <w:r w:rsidRPr="005D78C9">
        <w:t>0</w:t>
      </w:r>
      <w:r>
        <w:t> </w:t>
      </w:r>
      <w:r w:rsidR="00F41BCD">
        <w:rPr>
          <w:rFonts w:hint="eastAsia"/>
        </w:rPr>
        <w:t>m</w:t>
      </w:r>
      <w:r w:rsidR="00F41BCD" w:rsidRPr="00F41BCD">
        <w:rPr>
          <w:rFonts w:hint="eastAsia"/>
          <w:vertAlign w:val="superscript"/>
        </w:rPr>
        <w:t>2</w:t>
      </w:r>
      <w:r w:rsidRPr="005D78C9">
        <w:t>，水深</w:t>
      </w:r>
      <w:r w:rsidR="002010F8">
        <w:t> </w:t>
      </w:r>
      <w:r w:rsidRPr="005D78C9">
        <w:t>3 m</w:t>
      </w:r>
      <w:r w:rsidRPr="005D78C9">
        <w:t>～</w:t>
      </w:r>
      <w:r w:rsidR="002010F8">
        <w:t> </w:t>
      </w:r>
      <w:r w:rsidRPr="005D78C9">
        <w:t>3.5 m</w:t>
      </w:r>
      <w:r w:rsidRPr="005D78C9">
        <w:t>，注、排水方便。</w:t>
      </w:r>
    </w:p>
    <w:p w14:paraId="03B0B91D" w14:textId="16F8A283" w:rsidR="004B3E93" w:rsidRDefault="005D78C9" w:rsidP="005D78C9">
      <w:pPr>
        <w:pStyle w:val="affc"/>
        <w:spacing w:before="240" w:after="240"/>
      </w:pPr>
      <w:r w:rsidRPr="005D78C9">
        <w:rPr>
          <w:rFonts w:hint="eastAsia"/>
        </w:rPr>
        <w:t>亲鱼来源与选择</w:t>
      </w:r>
    </w:p>
    <w:p w14:paraId="2DBA4B5A" w14:textId="3D4B32D1" w:rsidR="002A1260" w:rsidRDefault="00F41BCD" w:rsidP="00F41BCD">
      <w:pPr>
        <w:pStyle w:val="affd"/>
        <w:spacing w:before="120" w:after="120"/>
      </w:pPr>
      <w:r w:rsidRPr="00F41BCD">
        <w:rPr>
          <w:rFonts w:hint="eastAsia"/>
        </w:rPr>
        <w:t>亲鱼来源</w:t>
      </w:r>
    </w:p>
    <w:p w14:paraId="5EE98FEA" w14:textId="094F8474" w:rsidR="001D212F" w:rsidRDefault="00F41BCD" w:rsidP="00E60C63">
      <w:pPr>
        <w:pStyle w:val="affffb"/>
        <w:ind w:firstLine="420"/>
      </w:pPr>
      <w:r w:rsidRPr="00F41BCD">
        <w:rPr>
          <w:rFonts w:hint="eastAsia"/>
        </w:rPr>
        <w:t>需从原产地或省级以上水产原（良）种场引进。繁育场需具备《水生野生动物经营利用许可证》、《水生野生动物人工繁育许可证》</w:t>
      </w:r>
      <w:r w:rsidR="002010F8">
        <w:rPr>
          <w:rFonts w:hint="eastAsia"/>
        </w:rPr>
        <w:t>、</w:t>
      </w:r>
      <w:r w:rsidRPr="00F41BCD">
        <w:rPr>
          <w:rFonts w:hint="eastAsia"/>
        </w:rPr>
        <w:t>《水生野生动物特许捕捞证》等资质。</w:t>
      </w:r>
    </w:p>
    <w:p w14:paraId="4142E424" w14:textId="3BAA9809" w:rsidR="007A5D3A" w:rsidRDefault="00F41BCD" w:rsidP="00F41BCD">
      <w:pPr>
        <w:pStyle w:val="affd"/>
        <w:spacing w:before="120" w:after="120"/>
      </w:pPr>
      <w:r w:rsidRPr="00F41BCD">
        <w:rPr>
          <w:rFonts w:hint="eastAsia"/>
        </w:rPr>
        <w:t>亲鱼选择</w:t>
      </w:r>
    </w:p>
    <w:p w14:paraId="3E3714A4" w14:textId="407DED17" w:rsidR="00C227B9" w:rsidRDefault="00F41BCD" w:rsidP="007A5D3A">
      <w:pPr>
        <w:pStyle w:val="affffb"/>
        <w:ind w:firstLine="420"/>
      </w:pPr>
      <w:r w:rsidRPr="00F41BCD">
        <w:rPr>
          <w:rFonts w:hint="eastAsia"/>
        </w:rPr>
        <w:t>挑选</w:t>
      </w:r>
      <w:r w:rsidRPr="00F41BCD">
        <w:t>体表光滑，体型流畅丰满，腹部柔软膨大，鳍完整，无病、无伤</w:t>
      </w:r>
      <w:r w:rsidRPr="00F41BCD">
        <w:rPr>
          <w:rFonts w:hint="eastAsia"/>
        </w:rPr>
        <w:t>的亲鱼个体，</w:t>
      </w:r>
      <w:r w:rsidRPr="00F41BCD">
        <w:t>12</w:t>
      </w:r>
      <w:r w:rsidR="00545CDE">
        <w:t> </w:t>
      </w:r>
      <w:r w:rsidRPr="00F41BCD">
        <w:t>龄～</w:t>
      </w:r>
      <w:r w:rsidRPr="00F41BCD">
        <w:t>16</w:t>
      </w:r>
      <w:r w:rsidR="00545CDE">
        <w:t> </w:t>
      </w:r>
      <w:r w:rsidRPr="00F41BCD">
        <w:t>龄</w:t>
      </w:r>
      <w:r w:rsidRPr="00F41BCD">
        <w:rPr>
          <w:rFonts w:hint="eastAsia"/>
        </w:rPr>
        <w:t>为</w:t>
      </w:r>
      <w:r w:rsidRPr="00F41BCD">
        <w:t>最佳繁育年龄</w:t>
      </w:r>
      <w:r w:rsidRPr="00F41BCD">
        <w:rPr>
          <w:rFonts w:hint="eastAsia"/>
        </w:rPr>
        <w:t>（鳇的</w:t>
      </w:r>
      <w:r w:rsidRPr="00F41BCD">
        <w:t>平均初次性成熟年龄为</w:t>
      </w:r>
      <w:r w:rsidRPr="00F41BCD">
        <w:t>9</w:t>
      </w:r>
      <w:r w:rsidRPr="00F41BCD">
        <w:rPr>
          <w:rFonts w:hint="eastAsia"/>
        </w:rPr>
        <w:t>龄）；</w:t>
      </w:r>
      <w:r w:rsidRPr="00F41BCD">
        <w:t>雌鱼体重</w:t>
      </w:r>
      <w:r w:rsidRPr="00F41BCD">
        <w:rPr>
          <w:rFonts w:hint="eastAsia"/>
        </w:rPr>
        <w:t>≥</w:t>
      </w:r>
      <w:r w:rsidRPr="00F41BCD">
        <w:t>75 kg</w:t>
      </w:r>
      <w:r w:rsidRPr="00F41BCD">
        <w:t>，雄鱼体重</w:t>
      </w:r>
      <w:r w:rsidRPr="00F41BCD">
        <w:rPr>
          <w:rFonts w:hint="eastAsia"/>
        </w:rPr>
        <w:t>≥</w:t>
      </w:r>
      <w:r w:rsidRPr="00F41BCD">
        <w:t>50 kg</w:t>
      </w:r>
      <w:r w:rsidRPr="00F41BCD">
        <w:t>。</w:t>
      </w:r>
    </w:p>
    <w:p w14:paraId="718A4B60" w14:textId="2961699B" w:rsidR="00545CDE" w:rsidRDefault="00545CDE" w:rsidP="00545CDE">
      <w:pPr>
        <w:pStyle w:val="affc"/>
        <w:spacing w:before="240" w:after="240"/>
      </w:pPr>
      <w:r w:rsidRPr="00545CDE">
        <w:rPr>
          <w:rFonts w:hint="eastAsia"/>
        </w:rPr>
        <w:t>繁殖条件</w:t>
      </w:r>
    </w:p>
    <w:p w14:paraId="621FB011" w14:textId="4CC7437F" w:rsidR="00C227B9" w:rsidRDefault="00545CDE" w:rsidP="00545CDE">
      <w:pPr>
        <w:pStyle w:val="affd"/>
        <w:spacing w:before="120" w:after="120"/>
      </w:pPr>
      <w:r w:rsidRPr="00545CDE">
        <w:rPr>
          <w:rFonts w:hint="eastAsia"/>
        </w:rPr>
        <w:t>成熟度鉴别</w:t>
      </w:r>
    </w:p>
    <w:p w14:paraId="239A4269" w14:textId="7E3B395C" w:rsidR="00545CDE" w:rsidRDefault="00545CDE" w:rsidP="00545CDE">
      <w:pPr>
        <w:pStyle w:val="affe"/>
        <w:spacing w:before="120" w:after="120"/>
      </w:pPr>
      <w:r w:rsidRPr="00545CDE">
        <w:rPr>
          <w:rFonts w:hint="eastAsia"/>
        </w:rPr>
        <w:t>母本鳇成熟度鉴别</w:t>
      </w:r>
    </w:p>
    <w:p w14:paraId="0CA6A475" w14:textId="7D5FE155" w:rsidR="00545CDE" w:rsidRPr="00545CDE" w:rsidRDefault="00545CDE" w:rsidP="00545CDE">
      <w:pPr>
        <w:pStyle w:val="affffb"/>
        <w:ind w:firstLine="420"/>
      </w:pPr>
      <w:r w:rsidRPr="00545CDE">
        <w:rPr>
          <w:rFonts w:hint="eastAsia"/>
        </w:rPr>
        <w:lastRenderedPageBreak/>
        <w:t>挑选</w:t>
      </w:r>
      <w:r w:rsidRPr="00545CDE">
        <w:t>腹部膨松、柔软</w:t>
      </w:r>
      <w:r w:rsidRPr="00545CDE">
        <w:rPr>
          <w:rFonts w:hint="eastAsia"/>
        </w:rPr>
        <w:t>的</w:t>
      </w:r>
      <w:r w:rsidRPr="00545CDE">
        <w:t>性成熟</w:t>
      </w:r>
      <w:r w:rsidRPr="00545CDE">
        <w:rPr>
          <w:rFonts w:hint="eastAsia"/>
        </w:rPr>
        <w:t>雌性亲本</w:t>
      </w:r>
      <w:r w:rsidRPr="00545CDE">
        <w:t>，用手术刀在亲鱼腹部切口后</w:t>
      </w:r>
      <w:r w:rsidRPr="00545CDE">
        <w:rPr>
          <w:rFonts w:hint="eastAsia"/>
        </w:rPr>
        <w:t>，</w:t>
      </w:r>
      <w:r w:rsidRPr="00545CDE">
        <w:t>用取卵器，取卵鉴定发育程度。选取卵母细胞</w:t>
      </w:r>
      <w:r w:rsidRPr="00545CDE">
        <w:t>PI</w:t>
      </w:r>
      <w:r w:rsidRPr="00545CDE">
        <w:t>指数范围为</w:t>
      </w:r>
      <w:r w:rsidRPr="00545CDE">
        <w:t>≤0.18</w:t>
      </w:r>
      <w:r w:rsidRPr="00545CDE">
        <w:t>的雌性个体</w:t>
      </w:r>
      <w:r w:rsidRPr="00545CDE">
        <w:rPr>
          <w:rFonts w:hint="eastAsia"/>
        </w:rPr>
        <w:t>，作为繁殖用母本。</w:t>
      </w:r>
    </w:p>
    <w:p w14:paraId="74B269DE" w14:textId="11DA0FBF" w:rsidR="00C227B9" w:rsidRDefault="00545CDE" w:rsidP="00545CDE">
      <w:pPr>
        <w:pStyle w:val="affe"/>
        <w:spacing w:before="120" w:after="120"/>
      </w:pPr>
      <w:r w:rsidRPr="00545CDE">
        <w:rPr>
          <w:rFonts w:hint="eastAsia"/>
        </w:rPr>
        <w:t>父本鳇成熟度鉴别</w:t>
      </w:r>
    </w:p>
    <w:p w14:paraId="7FD8FABC" w14:textId="7DF9320E" w:rsidR="00545CDE" w:rsidRDefault="00545CDE" w:rsidP="00545CDE">
      <w:pPr>
        <w:pStyle w:val="affffb"/>
        <w:ind w:firstLine="420"/>
      </w:pPr>
      <w:r w:rsidRPr="00545CDE">
        <w:rPr>
          <w:rFonts w:hint="eastAsia"/>
        </w:rPr>
        <w:t>挑选</w:t>
      </w:r>
      <w:r w:rsidRPr="00545CDE">
        <w:t>腹部柔软</w:t>
      </w:r>
      <w:r w:rsidRPr="00545CDE">
        <w:rPr>
          <w:rFonts w:hint="eastAsia"/>
        </w:rPr>
        <w:t>的</w:t>
      </w:r>
      <w:r w:rsidRPr="00545CDE">
        <w:t>性成熟</w:t>
      </w:r>
      <w:r w:rsidRPr="00545CDE">
        <w:rPr>
          <w:rFonts w:hint="eastAsia"/>
        </w:rPr>
        <w:t>雄性亲本</w:t>
      </w:r>
      <w:r w:rsidRPr="00545CDE">
        <w:t>，用手术刀在亲鱼腹部切口，然后采用取</w:t>
      </w:r>
      <w:r w:rsidRPr="00545CDE">
        <w:rPr>
          <w:rFonts w:hint="eastAsia"/>
        </w:rPr>
        <w:t>样</w:t>
      </w:r>
      <w:r w:rsidRPr="00545CDE">
        <w:t>器，取出精巢组织鉴定发育程度。</w:t>
      </w:r>
      <w:r w:rsidRPr="00545CDE">
        <w:rPr>
          <w:rFonts w:hint="eastAsia"/>
        </w:rPr>
        <w:t>选取</w:t>
      </w:r>
      <w:r w:rsidRPr="00545CDE">
        <w:t>精巢</w:t>
      </w:r>
      <w:r w:rsidRPr="00545CDE">
        <w:rPr>
          <w:rFonts w:hint="eastAsia"/>
        </w:rPr>
        <w:t>发育</w:t>
      </w:r>
      <w:r w:rsidRPr="00545CDE">
        <w:t>饱满</w:t>
      </w:r>
      <w:r w:rsidRPr="00545CDE">
        <w:rPr>
          <w:rFonts w:hint="eastAsia"/>
        </w:rPr>
        <w:t>，</w:t>
      </w:r>
      <w:r w:rsidRPr="00545CDE">
        <w:t>呈</w:t>
      </w:r>
      <w:r w:rsidRPr="00545CDE">
        <w:rPr>
          <w:rFonts w:hint="eastAsia"/>
        </w:rPr>
        <w:t>乳白色膏</w:t>
      </w:r>
      <w:r w:rsidRPr="00545CDE">
        <w:t>状的雄</w:t>
      </w:r>
      <w:r w:rsidRPr="00545CDE">
        <w:rPr>
          <w:rFonts w:hint="eastAsia"/>
        </w:rPr>
        <w:t>性个体作为繁殖用父本。</w:t>
      </w:r>
    </w:p>
    <w:p w14:paraId="3EE36E6B" w14:textId="1CAFE190" w:rsidR="00545CDE" w:rsidRDefault="00545CDE" w:rsidP="00545CDE">
      <w:pPr>
        <w:pStyle w:val="affd"/>
        <w:spacing w:before="120" w:after="120"/>
      </w:pPr>
      <w:r w:rsidRPr="00545CDE">
        <w:rPr>
          <w:rFonts w:hint="eastAsia"/>
        </w:rPr>
        <w:t>雌雄比例</w:t>
      </w:r>
    </w:p>
    <w:p w14:paraId="3BE4983B" w14:textId="1ABC5A55" w:rsidR="00545CDE" w:rsidRDefault="00545CDE" w:rsidP="00545CDE">
      <w:pPr>
        <w:pStyle w:val="affffb"/>
        <w:ind w:firstLine="420"/>
      </w:pPr>
      <w:r w:rsidRPr="00545CDE">
        <w:rPr>
          <w:rFonts w:hint="eastAsia"/>
        </w:rPr>
        <w:t>雌雄配比为</w:t>
      </w:r>
      <w:r w:rsidRPr="00545CDE">
        <w:rPr>
          <w:rFonts w:hint="eastAsia"/>
        </w:rPr>
        <w:t>1:3</w:t>
      </w:r>
      <w:r w:rsidRPr="00545CDE">
        <w:rPr>
          <w:rFonts w:hint="eastAsia"/>
        </w:rPr>
        <w:t>。</w:t>
      </w:r>
    </w:p>
    <w:p w14:paraId="2402F99F" w14:textId="51833632" w:rsidR="00545CDE" w:rsidRDefault="00545CDE" w:rsidP="00545CDE">
      <w:pPr>
        <w:pStyle w:val="affc"/>
        <w:spacing w:before="240" w:after="240"/>
      </w:pPr>
      <w:r w:rsidRPr="00545CDE">
        <w:rPr>
          <w:rFonts w:hint="eastAsia"/>
        </w:rPr>
        <w:t>人工催产</w:t>
      </w:r>
    </w:p>
    <w:p w14:paraId="139D1308" w14:textId="02497421" w:rsidR="00545CDE" w:rsidRDefault="00545CDE" w:rsidP="00545CDE">
      <w:pPr>
        <w:pStyle w:val="affd"/>
        <w:spacing w:before="120" w:after="120"/>
      </w:pPr>
      <w:r w:rsidRPr="00545CDE">
        <w:rPr>
          <w:rFonts w:hint="eastAsia"/>
        </w:rPr>
        <w:t>催产池条件</w:t>
      </w:r>
    </w:p>
    <w:p w14:paraId="41C80038" w14:textId="528AEFEB" w:rsidR="00545CDE" w:rsidRPr="00545CDE" w:rsidRDefault="00545CDE" w:rsidP="00545CDE">
      <w:pPr>
        <w:pStyle w:val="affffb"/>
        <w:ind w:firstLine="420"/>
      </w:pPr>
      <w:r w:rsidRPr="00545CDE">
        <w:t>亲鱼催产池为流水水泥池，进排水方便，池高</w:t>
      </w:r>
      <w:r w:rsidRPr="00545CDE">
        <w:t>1</w:t>
      </w:r>
      <w:r>
        <w:t> </w:t>
      </w:r>
      <w:r w:rsidRPr="00545CDE">
        <w:t>m</w:t>
      </w:r>
      <w:r w:rsidRPr="00545CDE">
        <w:t>、水深</w:t>
      </w:r>
      <w:r w:rsidRPr="00545CDE">
        <w:t>0.6</w:t>
      </w:r>
      <w:r>
        <w:t> </w:t>
      </w:r>
      <w:r>
        <w:rPr>
          <w:rFonts w:hint="eastAsia"/>
        </w:rPr>
        <w:t>m</w:t>
      </w:r>
      <w:r w:rsidRPr="00545CDE">
        <w:t>～</w:t>
      </w:r>
      <w:r w:rsidRPr="00545CDE">
        <w:t>0.8</w:t>
      </w:r>
      <w:r>
        <w:t> </w:t>
      </w:r>
      <w:r w:rsidRPr="00545CDE">
        <w:t>m</w:t>
      </w:r>
      <w:r w:rsidRPr="00545CDE">
        <w:t>，面积</w:t>
      </w:r>
      <w:r w:rsidRPr="00545CDE">
        <w:rPr>
          <w:rFonts w:hint="eastAsia"/>
        </w:rPr>
        <w:t>1</w:t>
      </w:r>
      <w:r w:rsidRPr="00545CDE">
        <w:t>5</w:t>
      </w:r>
      <w:r>
        <w:t> </w:t>
      </w:r>
      <w:r w:rsidRPr="00545CDE">
        <w:t>m</w:t>
      </w:r>
      <w:r w:rsidRPr="00545CDE">
        <w:rPr>
          <w:vertAlign w:val="superscript"/>
        </w:rPr>
        <w:t>2</w:t>
      </w:r>
      <w:r w:rsidRPr="00545CDE">
        <w:t>～</w:t>
      </w:r>
      <w:r w:rsidRPr="00545CDE">
        <w:rPr>
          <w:rFonts w:hint="eastAsia"/>
        </w:rPr>
        <w:t>1</w:t>
      </w:r>
      <w:r w:rsidRPr="00545CDE">
        <w:t>8</w:t>
      </w:r>
      <w:r>
        <w:t> </w:t>
      </w:r>
      <w:r w:rsidRPr="00545CDE">
        <w:t>m</w:t>
      </w:r>
      <w:r w:rsidRPr="00545CDE">
        <w:rPr>
          <w:vertAlign w:val="superscript"/>
        </w:rPr>
        <w:t>2</w:t>
      </w:r>
      <w:r w:rsidRPr="00545CDE">
        <w:t>，曝气增氧。</w:t>
      </w:r>
    </w:p>
    <w:p w14:paraId="7B9466DA" w14:textId="4993B453" w:rsidR="00C227B9" w:rsidRDefault="00545CDE" w:rsidP="00545CDE">
      <w:pPr>
        <w:pStyle w:val="affd"/>
        <w:spacing w:before="120" w:after="120"/>
      </w:pPr>
      <w:r w:rsidRPr="00545CDE">
        <w:rPr>
          <w:rFonts w:hint="eastAsia"/>
        </w:rPr>
        <w:t>催产剂及使用方法</w:t>
      </w:r>
    </w:p>
    <w:p w14:paraId="53F2E526" w14:textId="782CA4AA" w:rsidR="00545CDE" w:rsidRPr="00545CDE" w:rsidRDefault="00545CDE" w:rsidP="00545CDE">
      <w:pPr>
        <w:pStyle w:val="affffb"/>
        <w:ind w:firstLine="420"/>
      </w:pPr>
      <w:r w:rsidRPr="00545CDE">
        <w:rPr>
          <w:rFonts w:hint="eastAsia"/>
        </w:rPr>
        <w:t>催产剂为促黄体生成素释放激素类似物（</w:t>
      </w:r>
      <w:r w:rsidRPr="00545CDE">
        <w:rPr>
          <w:rFonts w:hint="eastAsia"/>
        </w:rPr>
        <w:t>LRH</w:t>
      </w:r>
      <w:r>
        <w:rPr>
          <w:rFonts w:hint="eastAsia"/>
        </w:rPr>
        <w:t>-</w:t>
      </w:r>
      <w:r w:rsidRPr="00545CDE">
        <w:rPr>
          <w:rFonts w:hint="eastAsia"/>
        </w:rPr>
        <w:t>A2</w:t>
      </w:r>
      <w:r w:rsidRPr="00545CDE">
        <w:rPr>
          <w:rFonts w:hint="eastAsia"/>
        </w:rPr>
        <w:t>），注射剂量为</w:t>
      </w:r>
      <w:r>
        <w:t> </w:t>
      </w:r>
      <w:r w:rsidRPr="00545CDE">
        <w:rPr>
          <w:rFonts w:hint="eastAsia"/>
        </w:rPr>
        <w:t>3</w:t>
      </w:r>
      <w:r>
        <w:t> </w:t>
      </w:r>
      <w:r w:rsidRPr="00545CDE">
        <w:rPr>
          <w:rFonts w:hint="eastAsia"/>
        </w:rPr>
        <w:t>ug/kg</w:t>
      </w:r>
      <w:r w:rsidRPr="00545CDE">
        <w:rPr>
          <w:rFonts w:hint="eastAsia"/>
        </w:rPr>
        <w:t>～</w:t>
      </w:r>
      <w:r>
        <w:t> </w:t>
      </w:r>
      <w:r w:rsidRPr="00545CDE">
        <w:rPr>
          <w:rFonts w:hint="eastAsia"/>
        </w:rPr>
        <w:t>5</w:t>
      </w:r>
      <w:r>
        <w:t> </w:t>
      </w:r>
      <w:r w:rsidRPr="00545CDE">
        <w:rPr>
          <w:rFonts w:hint="eastAsia"/>
        </w:rPr>
        <w:t>ug/kg</w:t>
      </w:r>
      <w:r w:rsidRPr="00545CDE">
        <w:rPr>
          <w:rFonts w:hint="eastAsia"/>
        </w:rPr>
        <w:t>。采用二次注射法催产雌鱼，第一针剂量为总剂量的</w:t>
      </w:r>
      <w:r w:rsidRPr="00545CDE">
        <w:rPr>
          <w:rFonts w:hint="eastAsia"/>
        </w:rPr>
        <w:t>1/3</w:t>
      </w:r>
      <w:r w:rsidRPr="00545CDE">
        <w:rPr>
          <w:rFonts w:hint="eastAsia"/>
        </w:rPr>
        <w:t>，第二针注射总量的</w:t>
      </w:r>
      <w:r w:rsidRPr="00545CDE">
        <w:rPr>
          <w:rFonts w:hint="eastAsia"/>
        </w:rPr>
        <w:t>2/3</w:t>
      </w:r>
      <w:r w:rsidRPr="00545CDE">
        <w:rPr>
          <w:rFonts w:hint="eastAsia"/>
        </w:rPr>
        <w:t>，二针注射间隔时间</w:t>
      </w:r>
      <w:r>
        <w:t> </w:t>
      </w:r>
      <w:r w:rsidRPr="00545CDE">
        <w:rPr>
          <w:rFonts w:hint="eastAsia"/>
        </w:rPr>
        <w:t>10</w:t>
      </w:r>
      <w:r>
        <w:t> </w:t>
      </w:r>
      <w:r w:rsidRPr="00545CDE">
        <w:rPr>
          <w:rFonts w:hint="eastAsia"/>
        </w:rPr>
        <w:t>h</w:t>
      </w:r>
      <w:r w:rsidRPr="00545CDE">
        <w:rPr>
          <w:rFonts w:hint="eastAsia"/>
        </w:rPr>
        <w:t>～</w:t>
      </w:r>
      <w:r>
        <w:t> </w:t>
      </w:r>
      <w:r w:rsidRPr="00545CDE">
        <w:rPr>
          <w:rFonts w:hint="eastAsia"/>
        </w:rPr>
        <w:t>12</w:t>
      </w:r>
      <w:r>
        <w:t> </w:t>
      </w:r>
      <w:r w:rsidRPr="00545CDE">
        <w:rPr>
          <w:rFonts w:hint="eastAsia"/>
        </w:rPr>
        <w:t>h</w:t>
      </w:r>
      <w:r w:rsidRPr="00545CDE">
        <w:rPr>
          <w:rFonts w:hint="eastAsia"/>
        </w:rPr>
        <w:t>；雄鱼的注射为雌鱼剂量的</w:t>
      </w:r>
      <w:r w:rsidRPr="00545CDE">
        <w:rPr>
          <w:rFonts w:hint="eastAsia"/>
        </w:rPr>
        <w:t>1/3</w:t>
      </w:r>
      <w:r w:rsidRPr="00545CDE">
        <w:rPr>
          <w:rFonts w:hint="eastAsia"/>
        </w:rPr>
        <w:t>；注射部位为胸鳍基部，</w:t>
      </w:r>
      <w:r w:rsidRPr="00545CDE">
        <w:rPr>
          <w:rFonts w:hint="eastAsia"/>
        </w:rPr>
        <w:t>45</w:t>
      </w:r>
      <w:r w:rsidRPr="00545CDE">
        <w:rPr>
          <w:rFonts w:hint="eastAsia"/>
        </w:rPr>
        <w:t>º角注射；注射催产剂后雌雄鱼分池暂养。</w:t>
      </w:r>
    </w:p>
    <w:p w14:paraId="073AA71E" w14:textId="7DA6FE6F" w:rsidR="00C227B9" w:rsidRDefault="00545CDE" w:rsidP="00545CDE">
      <w:pPr>
        <w:pStyle w:val="affd"/>
        <w:spacing w:before="120" w:after="120"/>
      </w:pPr>
      <w:r w:rsidRPr="00545CDE">
        <w:rPr>
          <w:rFonts w:hint="eastAsia"/>
        </w:rPr>
        <w:t>效应时间与繁殖水温</w:t>
      </w:r>
    </w:p>
    <w:p w14:paraId="65AFA15B" w14:textId="510E8E1B" w:rsidR="00545CDE" w:rsidRPr="00545CDE" w:rsidRDefault="00545CDE" w:rsidP="00545CDE">
      <w:pPr>
        <w:pStyle w:val="affffb"/>
        <w:ind w:firstLine="420"/>
      </w:pPr>
      <w:r w:rsidRPr="00545CDE">
        <w:rPr>
          <w:rFonts w:hint="eastAsia"/>
        </w:rPr>
        <w:t>当催产池繁殖水温为</w:t>
      </w:r>
      <w:r>
        <w:t> </w:t>
      </w:r>
      <w:r w:rsidRPr="00545CDE">
        <w:t>12</w:t>
      </w:r>
      <w:r>
        <w:t> </w:t>
      </w:r>
      <w:r>
        <w:rPr>
          <w:rFonts w:hint="eastAsia"/>
        </w:rPr>
        <w:t>℃</w:t>
      </w:r>
      <w:r w:rsidRPr="00545CDE">
        <w:rPr>
          <w:rFonts w:hint="eastAsia"/>
        </w:rPr>
        <w:t>～</w:t>
      </w:r>
      <w:r>
        <w:t> </w:t>
      </w:r>
      <w:r w:rsidRPr="00545CDE">
        <w:t>14 ℃</w:t>
      </w:r>
      <w:r w:rsidRPr="00545CDE">
        <w:rPr>
          <w:rFonts w:hint="eastAsia"/>
        </w:rPr>
        <w:t>时，第二针催产剂注射后</w:t>
      </w:r>
      <w:r>
        <w:t> </w:t>
      </w:r>
      <w:r w:rsidRPr="00545CDE">
        <w:rPr>
          <w:rFonts w:hint="eastAsia"/>
        </w:rPr>
        <w:t>28</w:t>
      </w:r>
      <w:r>
        <w:t> </w:t>
      </w:r>
      <w:r>
        <w:rPr>
          <w:rFonts w:hint="eastAsia"/>
        </w:rPr>
        <w:t>h</w:t>
      </w:r>
      <w:r w:rsidRPr="00545CDE">
        <w:rPr>
          <w:rFonts w:hint="eastAsia"/>
        </w:rPr>
        <w:t>～</w:t>
      </w:r>
      <w:r>
        <w:t> </w:t>
      </w:r>
      <w:r w:rsidRPr="00545CDE">
        <w:rPr>
          <w:rFonts w:hint="eastAsia"/>
        </w:rPr>
        <w:t>35</w:t>
      </w:r>
      <w:r>
        <w:t> </w:t>
      </w:r>
      <w:r>
        <w:rPr>
          <w:rFonts w:hint="eastAsia"/>
        </w:rPr>
        <w:t>h</w:t>
      </w:r>
      <w:r w:rsidRPr="00545CDE">
        <w:rPr>
          <w:rFonts w:hint="eastAsia"/>
        </w:rPr>
        <w:t>后雌性鳇亲鱼成功排卵；</w:t>
      </w:r>
      <w:r w:rsidRPr="00545CDE">
        <w:t>当繁殖水温为</w:t>
      </w:r>
      <w:r>
        <w:t> </w:t>
      </w:r>
      <w:r w:rsidRPr="00545CDE">
        <w:t>14</w:t>
      </w:r>
      <w:r>
        <w:t> </w:t>
      </w:r>
      <w:r>
        <w:rPr>
          <w:rFonts w:hint="eastAsia"/>
        </w:rPr>
        <w:t>℃</w:t>
      </w:r>
      <w:r w:rsidRPr="00545CDE">
        <w:rPr>
          <w:rFonts w:hint="eastAsia"/>
        </w:rPr>
        <w:t>～</w:t>
      </w:r>
      <w:r>
        <w:t> </w:t>
      </w:r>
      <w:r w:rsidRPr="00545CDE">
        <w:t>16</w:t>
      </w:r>
      <w:r>
        <w:t> </w:t>
      </w:r>
      <w:r w:rsidRPr="00545CDE">
        <w:t>℃</w:t>
      </w:r>
      <w:r w:rsidRPr="00545CDE">
        <w:t>时，第二针催产剂注射后</w:t>
      </w:r>
      <w:r>
        <w:t> </w:t>
      </w:r>
      <w:r w:rsidRPr="00545CDE">
        <w:rPr>
          <w:rFonts w:hint="eastAsia"/>
        </w:rPr>
        <w:t>18</w:t>
      </w:r>
      <w:r>
        <w:t> </w:t>
      </w:r>
      <w:r>
        <w:rPr>
          <w:rFonts w:hint="eastAsia"/>
        </w:rPr>
        <w:t>h</w:t>
      </w:r>
      <w:r w:rsidRPr="00545CDE">
        <w:rPr>
          <w:rFonts w:hint="eastAsia"/>
        </w:rPr>
        <w:t>～</w:t>
      </w:r>
      <w:r>
        <w:t> </w:t>
      </w:r>
      <w:r w:rsidRPr="00545CDE">
        <w:t>2</w:t>
      </w:r>
      <w:r w:rsidRPr="00545CDE">
        <w:rPr>
          <w:rFonts w:hint="eastAsia"/>
        </w:rPr>
        <w:t>6</w:t>
      </w:r>
      <w:r>
        <w:t> </w:t>
      </w:r>
      <w:r>
        <w:rPr>
          <w:rFonts w:hint="eastAsia"/>
        </w:rPr>
        <w:t>h</w:t>
      </w:r>
      <w:r w:rsidRPr="00545CDE">
        <w:t>后雌性鳇</w:t>
      </w:r>
      <w:r w:rsidRPr="00545CDE">
        <w:rPr>
          <w:rFonts w:hint="eastAsia"/>
        </w:rPr>
        <w:t>亲</w:t>
      </w:r>
      <w:r w:rsidRPr="00545CDE">
        <w:t>鱼</w:t>
      </w:r>
      <w:r w:rsidRPr="00545CDE">
        <w:rPr>
          <w:rFonts w:hint="eastAsia"/>
        </w:rPr>
        <w:t>成功</w:t>
      </w:r>
      <w:r w:rsidRPr="00545CDE">
        <w:t>排卵</w:t>
      </w:r>
      <w:r w:rsidRPr="00545CDE">
        <w:rPr>
          <w:rFonts w:hint="eastAsia"/>
        </w:rPr>
        <w:t>；</w:t>
      </w:r>
      <w:r w:rsidRPr="00545CDE">
        <w:t>当繁殖水温为</w:t>
      </w:r>
      <w:r w:rsidRPr="00545CDE">
        <w:rPr>
          <w:rFonts w:hint="eastAsia"/>
        </w:rPr>
        <w:t>16</w:t>
      </w:r>
      <w:r>
        <w:t> </w:t>
      </w:r>
      <w:r>
        <w:rPr>
          <w:rFonts w:hint="eastAsia"/>
        </w:rPr>
        <w:t>℃</w:t>
      </w:r>
      <w:r w:rsidRPr="00545CDE">
        <w:rPr>
          <w:rFonts w:hint="eastAsia"/>
        </w:rPr>
        <w:t>～</w:t>
      </w:r>
      <w:r w:rsidRPr="00545CDE">
        <w:t>1</w:t>
      </w:r>
      <w:r w:rsidRPr="00545CDE">
        <w:rPr>
          <w:rFonts w:hint="eastAsia"/>
        </w:rPr>
        <w:t>8</w:t>
      </w:r>
      <w:r>
        <w:t> </w:t>
      </w:r>
      <w:r w:rsidRPr="00545CDE">
        <w:t>℃</w:t>
      </w:r>
      <w:r w:rsidRPr="00545CDE">
        <w:t>时，第二针催产剂注射后</w:t>
      </w:r>
      <w:r>
        <w:t> </w:t>
      </w:r>
      <w:r w:rsidRPr="00545CDE">
        <w:t>1</w:t>
      </w:r>
      <w:r w:rsidRPr="00545CDE">
        <w:rPr>
          <w:rFonts w:hint="eastAsia"/>
        </w:rPr>
        <w:t>0</w:t>
      </w:r>
      <w:r>
        <w:t> </w:t>
      </w:r>
      <w:r>
        <w:rPr>
          <w:rFonts w:hint="eastAsia"/>
        </w:rPr>
        <w:t>h</w:t>
      </w:r>
      <w:r w:rsidRPr="00545CDE">
        <w:rPr>
          <w:rFonts w:hint="eastAsia"/>
        </w:rPr>
        <w:t>～</w:t>
      </w:r>
      <w:r>
        <w:t> </w:t>
      </w:r>
      <w:r w:rsidRPr="00545CDE">
        <w:rPr>
          <w:rFonts w:hint="eastAsia"/>
        </w:rPr>
        <w:t>1</w:t>
      </w:r>
      <w:r w:rsidRPr="00545CDE">
        <w:t>6</w:t>
      </w:r>
      <w:r>
        <w:t> </w:t>
      </w:r>
      <w:r>
        <w:rPr>
          <w:rFonts w:hint="eastAsia"/>
        </w:rPr>
        <w:t>h</w:t>
      </w:r>
      <w:r w:rsidRPr="00545CDE">
        <w:t>后雌性鳇亲鱼成功排卵</w:t>
      </w:r>
      <w:r w:rsidRPr="00545CDE">
        <w:rPr>
          <w:rFonts w:hint="eastAsia"/>
        </w:rPr>
        <w:t>。当催产池繁殖水温为</w:t>
      </w:r>
      <w:r>
        <w:t> </w:t>
      </w:r>
      <w:r w:rsidRPr="00545CDE">
        <w:t>12</w:t>
      </w:r>
      <w:r>
        <w:t> </w:t>
      </w:r>
      <w:r>
        <w:rPr>
          <w:rFonts w:hint="eastAsia"/>
        </w:rPr>
        <w:t>℃</w:t>
      </w:r>
      <w:r w:rsidRPr="00545CDE">
        <w:rPr>
          <w:rFonts w:hint="eastAsia"/>
        </w:rPr>
        <w:t>～</w:t>
      </w:r>
      <w:r w:rsidRPr="00545CDE">
        <w:t>14 ℃</w:t>
      </w:r>
      <w:r w:rsidRPr="00545CDE">
        <w:rPr>
          <w:rFonts w:hint="eastAsia"/>
        </w:rPr>
        <w:t>时，催产剂注射后</w:t>
      </w:r>
      <w:r>
        <w:t> </w:t>
      </w:r>
      <w:r w:rsidRPr="00545CDE">
        <w:rPr>
          <w:rFonts w:hint="eastAsia"/>
        </w:rPr>
        <w:t>12</w:t>
      </w:r>
      <w:r>
        <w:t> </w:t>
      </w:r>
      <w:r>
        <w:rPr>
          <w:rFonts w:hint="eastAsia"/>
        </w:rPr>
        <w:t>h</w:t>
      </w:r>
      <w:r w:rsidRPr="00545CDE">
        <w:rPr>
          <w:rFonts w:hint="eastAsia"/>
        </w:rPr>
        <w:t>～</w:t>
      </w:r>
      <w:r>
        <w:t> </w:t>
      </w:r>
      <w:r w:rsidRPr="00545CDE">
        <w:rPr>
          <w:rFonts w:hint="eastAsia"/>
        </w:rPr>
        <w:t>14</w:t>
      </w:r>
      <w:r>
        <w:t> </w:t>
      </w:r>
      <w:r>
        <w:rPr>
          <w:rFonts w:hint="eastAsia"/>
        </w:rPr>
        <w:t>h</w:t>
      </w:r>
      <w:r w:rsidRPr="00545CDE">
        <w:rPr>
          <w:rFonts w:hint="eastAsia"/>
        </w:rPr>
        <w:t>后雄性鳇亲鱼成功排精；</w:t>
      </w:r>
      <w:r w:rsidRPr="00545CDE">
        <w:t>当繁殖水温为</w:t>
      </w:r>
      <w:r>
        <w:t> </w:t>
      </w:r>
      <w:r w:rsidRPr="00545CDE">
        <w:t>14</w:t>
      </w:r>
      <w:r>
        <w:t> </w:t>
      </w:r>
      <w:r>
        <w:rPr>
          <w:rFonts w:hint="eastAsia"/>
        </w:rPr>
        <w:t>℃</w:t>
      </w:r>
      <w:r w:rsidRPr="00545CDE">
        <w:rPr>
          <w:rFonts w:hint="eastAsia"/>
        </w:rPr>
        <w:t>～</w:t>
      </w:r>
      <w:r>
        <w:t> </w:t>
      </w:r>
      <w:r w:rsidRPr="00545CDE">
        <w:t>16 ℃</w:t>
      </w:r>
      <w:r w:rsidRPr="00545CDE">
        <w:t>时，催产剂注射后</w:t>
      </w:r>
      <w:r>
        <w:t> </w:t>
      </w:r>
      <w:r w:rsidRPr="00545CDE">
        <w:rPr>
          <w:rFonts w:hint="eastAsia"/>
        </w:rPr>
        <w:t>10</w:t>
      </w:r>
      <w:r>
        <w:t> </w:t>
      </w:r>
      <w:r>
        <w:rPr>
          <w:rFonts w:hint="eastAsia"/>
        </w:rPr>
        <w:t>h</w:t>
      </w:r>
      <w:r w:rsidRPr="00545CDE">
        <w:rPr>
          <w:rFonts w:hint="eastAsia"/>
        </w:rPr>
        <w:t>～</w:t>
      </w:r>
      <w:r>
        <w:t> </w:t>
      </w:r>
      <w:r w:rsidRPr="00545CDE">
        <w:rPr>
          <w:rFonts w:hint="eastAsia"/>
        </w:rPr>
        <w:t>12</w:t>
      </w:r>
      <w:r>
        <w:t> </w:t>
      </w:r>
      <w:r>
        <w:rPr>
          <w:rFonts w:hint="eastAsia"/>
        </w:rPr>
        <w:t>h</w:t>
      </w:r>
      <w:r w:rsidRPr="00545CDE">
        <w:t>后</w:t>
      </w:r>
      <w:r w:rsidRPr="00545CDE">
        <w:rPr>
          <w:rFonts w:hint="eastAsia"/>
        </w:rPr>
        <w:t>雄</w:t>
      </w:r>
      <w:r w:rsidRPr="00545CDE">
        <w:t>性鳇</w:t>
      </w:r>
      <w:r w:rsidRPr="00545CDE">
        <w:rPr>
          <w:rFonts w:hint="eastAsia"/>
        </w:rPr>
        <w:t>亲</w:t>
      </w:r>
      <w:r w:rsidRPr="00545CDE">
        <w:t>鱼</w:t>
      </w:r>
      <w:r w:rsidRPr="00545CDE">
        <w:rPr>
          <w:rFonts w:hint="eastAsia"/>
        </w:rPr>
        <w:t>成功</w:t>
      </w:r>
      <w:r w:rsidRPr="00545CDE">
        <w:t>排</w:t>
      </w:r>
      <w:r w:rsidRPr="00545CDE">
        <w:rPr>
          <w:rFonts w:hint="eastAsia"/>
        </w:rPr>
        <w:t>精。</w:t>
      </w:r>
    </w:p>
    <w:p w14:paraId="7029EF5B" w14:textId="53680A5D" w:rsidR="00C227B9" w:rsidRDefault="00545CDE" w:rsidP="00545CDE">
      <w:pPr>
        <w:pStyle w:val="affc"/>
        <w:spacing w:before="240" w:after="240"/>
      </w:pPr>
      <w:r w:rsidRPr="00545CDE">
        <w:rPr>
          <w:rFonts w:hint="eastAsia"/>
        </w:rPr>
        <w:t>人工授精</w:t>
      </w:r>
    </w:p>
    <w:p w14:paraId="191A31AF" w14:textId="03B3E1BC" w:rsidR="00545CDE" w:rsidRDefault="00545CDE" w:rsidP="00545CDE">
      <w:pPr>
        <w:pStyle w:val="affd"/>
        <w:spacing w:before="120" w:after="120"/>
      </w:pPr>
      <w:r w:rsidRPr="00545CDE">
        <w:rPr>
          <w:rFonts w:hint="eastAsia"/>
        </w:rPr>
        <w:t>精液采集与保存</w:t>
      </w:r>
    </w:p>
    <w:p w14:paraId="316062AA" w14:textId="7B57B325" w:rsidR="00545CDE" w:rsidRPr="00545CDE" w:rsidRDefault="00545CDE" w:rsidP="00545CDE">
      <w:pPr>
        <w:pStyle w:val="affffb"/>
        <w:ind w:firstLine="420"/>
      </w:pPr>
      <w:r w:rsidRPr="00545CDE">
        <w:t>雄亲鱼采集精液时用毛巾擦干鱼体上的水分，将腹部朝上，用一根导管从亲鱼泄殖孔把精液导入保鲜袋，每袋装</w:t>
      </w:r>
      <w:r>
        <w:t> </w:t>
      </w:r>
      <w:r w:rsidRPr="00545CDE">
        <w:t>100</w:t>
      </w:r>
      <w:r>
        <w:t> </w:t>
      </w:r>
      <w:r w:rsidRPr="00545CDE">
        <w:t>ml</w:t>
      </w:r>
      <w:r w:rsidRPr="00545CDE">
        <w:t>～</w:t>
      </w:r>
      <w:r>
        <w:t> </w:t>
      </w:r>
      <w:r w:rsidRPr="00545CDE">
        <w:t>200</w:t>
      </w:r>
      <w:r>
        <w:t> </w:t>
      </w:r>
      <w:r w:rsidRPr="00545CDE">
        <w:t xml:space="preserve">ml </w:t>
      </w:r>
      <w:r w:rsidRPr="00545CDE">
        <w:t>精液，充纯氧在</w:t>
      </w:r>
      <w:r>
        <w:t> </w:t>
      </w:r>
      <w:r w:rsidRPr="00545CDE">
        <w:t>2 ℃</w:t>
      </w:r>
      <w:r w:rsidRPr="00545CDE">
        <w:t>～</w:t>
      </w:r>
      <w:r>
        <w:t> </w:t>
      </w:r>
      <w:r w:rsidRPr="00545CDE">
        <w:t>4</w:t>
      </w:r>
      <w:r>
        <w:t> </w:t>
      </w:r>
      <w:r w:rsidRPr="00545CDE">
        <w:t>℃</w:t>
      </w:r>
      <w:r w:rsidRPr="00545CDE">
        <w:t>避光处低温保存，</w:t>
      </w:r>
      <w:r w:rsidRPr="00545CDE">
        <w:rPr>
          <w:rFonts w:hint="eastAsia"/>
        </w:rPr>
        <w:t>显微镜检精子活力达到要求，</w:t>
      </w:r>
      <w:r w:rsidRPr="00545CDE">
        <w:t>宜在</w:t>
      </w:r>
      <w:r>
        <w:t> </w:t>
      </w:r>
      <w:r w:rsidRPr="00545CDE">
        <w:t>72</w:t>
      </w:r>
      <w:r>
        <w:t> </w:t>
      </w:r>
      <w:r>
        <w:rPr>
          <w:rFonts w:hint="eastAsia"/>
        </w:rPr>
        <w:t>h</w:t>
      </w:r>
      <w:r w:rsidRPr="00545CDE">
        <w:t>内</w:t>
      </w:r>
      <w:r w:rsidRPr="00545CDE">
        <w:rPr>
          <w:rFonts w:hint="eastAsia"/>
        </w:rPr>
        <w:t>使用</w:t>
      </w:r>
      <w:r w:rsidRPr="00545CDE">
        <w:t>。</w:t>
      </w:r>
    </w:p>
    <w:p w14:paraId="13D05E83" w14:textId="658F1D1B" w:rsidR="00C227B9" w:rsidRDefault="00545CDE" w:rsidP="00545CDE">
      <w:pPr>
        <w:pStyle w:val="affd"/>
        <w:spacing w:before="120" w:after="120"/>
      </w:pPr>
      <w:r w:rsidRPr="00545CDE">
        <w:rPr>
          <w:rFonts w:hint="eastAsia"/>
        </w:rPr>
        <w:t>卵子采集与伤口处理</w:t>
      </w:r>
    </w:p>
    <w:p w14:paraId="3BC68329" w14:textId="4F112395" w:rsidR="00C227B9" w:rsidRDefault="00545CDE" w:rsidP="007A5D3A">
      <w:pPr>
        <w:pStyle w:val="affffb"/>
        <w:ind w:firstLine="420"/>
      </w:pPr>
      <w:r w:rsidRPr="00545CDE">
        <w:t>雌鱼出现排卵，及时采卵。采卵时用毛巾擦干鱼体上的水分，将腹部朝上，在生殖孔前</w:t>
      </w:r>
      <w:r w:rsidR="002010F8">
        <w:t> </w:t>
      </w:r>
      <w:r w:rsidRPr="00545CDE">
        <w:t>5 cm</w:t>
      </w:r>
      <w:r w:rsidRPr="00545CDE">
        <w:t>处，沿腹中线用消毒后手术刀切开一个</w:t>
      </w:r>
      <w:r w:rsidR="002010F8">
        <w:t> </w:t>
      </w:r>
      <w:r w:rsidRPr="00545CDE">
        <w:t>3</w:t>
      </w:r>
      <w:r w:rsidR="002010F8">
        <w:t> </w:t>
      </w:r>
      <w:r w:rsidRPr="00545CDE">
        <w:t>cm</w:t>
      </w:r>
      <w:r w:rsidR="002010F8">
        <w:t> </w:t>
      </w:r>
      <w:r w:rsidRPr="00545CDE">
        <w:t>～</w:t>
      </w:r>
      <w:r w:rsidR="002010F8">
        <w:t> </w:t>
      </w:r>
      <w:r w:rsidRPr="00545CDE">
        <w:t>5 cm</w:t>
      </w:r>
      <w:r w:rsidRPr="00545CDE">
        <w:t>的切口，用手轻压腹部将卵子挤入干燥容器中，反复多次，直至卵粒取尽。手术刀口采用一针一结缝合。缝合线为医用非吸收缝合线（</w:t>
      </w:r>
      <w:r w:rsidRPr="00545CDE">
        <w:t>PGA</w:t>
      </w:r>
      <w:r w:rsidRPr="00545CDE">
        <w:t>）。伤口缝合后，用医用碘液消毒</w:t>
      </w:r>
      <w:r w:rsidRPr="00545CDE">
        <w:rPr>
          <w:rFonts w:hint="eastAsia"/>
        </w:rPr>
        <w:t>，并用生理盐水反复冲洗。</w:t>
      </w:r>
    </w:p>
    <w:p w14:paraId="49A27EE1" w14:textId="71FBD03B" w:rsidR="00C227B9" w:rsidRDefault="002010F8" w:rsidP="002010F8">
      <w:pPr>
        <w:pStyle w:val="affd"/>
        <w:spacing w:before="120" w:after="120"/>
      </w:pPr>
      <w:r w:rsidRPr="002010F8">
        <w:rPr>
          <w:rFonts w:hint="eastAsia"/>
        </w:rPr>
        <w:t>人工授精</w:t>
      </w:r>
    </w:p>
    <w:p w14:paraId="3AD76F8E" w14:textId="0B1985D8" w:rsidR="002010F8" w:rsidRPr="002010F8" w:rsidRDefault="002010F8" w:rsidP="002010F8">
      <w:pPr>
        <w:pStyle w:val="affffb"/>
        <w:ind w:firstLine="420"/>
      </w:pPr>
      <w:r w:rsidRPr="002010F8">
        <w:t>采用半干法授精。将</w:t>
      </w:r>
      <w:r w:rsidRPr="002010F8">
        <w:t>1</w:t>
      </w:r>
      <w:r>
        <w:t> </w:t>
      </w:r>
      <w:r w:rsidRPr="002010F8">
        <w:t>kg</w:t>
      </w:r>
      <w:r w:rsidRPr="002010F8">
        <w:t>卵子与</w:t>
      </w:r>
      <w:r w:rsidRPr="002010F8">
        <w:rPr>
          <w:rFonts w:hint="eastAsia"/>
        </w:rPr>
        <w:t>5</w:t>
      </w:r>
      <w:r w:rsidRPr="002010F8">
        <w:t xml:space="preserve"> ml</w:t>
      </w:r>
      <w:r w:rsidRPr="002010F8">
        <w:t>精液混合均匀，然后加入</w:t>
      </w:r>
      <w:r w:rsidRPr="002010F8">
        <w:t>100</w:t>
      </w:r>
      <w:r w:rsidRPr="002010F8">
        <w:rPr>
          <w:rFonts w:hint="eastAsia"/>
        </w:rPr>
        <w:t>0</w:t>
      </w:r>
      <w:r w:rsidRPr="002010F8">
        <w:t xml:space="preserve"> ml</w:t>
      </w:r>
      <w:r w:rsidRPr="002010F8">
        <w:t>清水搅拌约</w:t>
      </w:r>
      <w:r>
        <w:t> </w:t>
      </w:r>
      <w:r w:rsidRPr="002010F8">
        <w:t>1 min</w:t>
      </w:r>
      <w:r w:rsidRPr="002010F8">
        <w:t>～</w:t>
      </w:r>
      <w:r>
        <w:t> </w:t>
      </w:r>
      <w:r w:rsidRPr="002010F8">
        <w:t>2 min</w:t>
      </w:r>
      <w:r w:rsidRPr="002010F8">
        <w:t>后，加入少量清水，再搅拌</w:t>
      </w:r>
      <w:r w:rsidRPr="002010F8">
        <w:t>1</w:t>
      </w:r>
      <w:r>
        <w:t> </w:t>
      </w:r>
      <w:r w:rsidRPr="002010F8">
        <w:t>min</w:t>
      </w:r>
      <w:r w:rsidRPr="002010F8">
        <w:t>，然后加入清水清洗受精卵</w:t>
      </w:r>
      <w:r w:rsidRPr="002010F8">
        <w:t>3</w:t>
      </w:r>
      <w:r>
        <w:t> </w:t>
      </w:r>
      <w:r w:rsidRPr="002010F8">
        <w:t>次。</w:t>
      </w:r>
    </w:p>
    <w:p w14:paraId="79EA6669" w14:textId="320D5D71" w:rsidR="00C227B9" w:rsidRDefault="002010F8" w:rsidP="002010F8">
      <w:pPr>
        <w:pStyle w:val="affd"/>
        <w:spacing w:before="120" w:after="120"/>
      </w:pPr>
      <w:r w:rsidRPr="002010F8">
        <w:rPr>
          <w:rFonts w:hint="eastAsia"/>
        </w:rPr>
        <w:t>受精卵脱黏</w:t>
      </w:r>
    </w:p>
    <w:p w14:paraId="3067C0D5" w14:textId="72D3EA7A" w:rsidR="00C227B9" w:rsidRDefault="002010F8" w:rsidP="007A5D3A">
      <w:pPr>
        <w:pStyle w:val="affffb"/>
        <w:ind w:firstLine="420"/>
      </w:pPr>
      <w:r w:rsidRPr="002010F8">
        <w:t>用医用滑石粉配成</w:t>
      </w:r>
      <w:r w:rsidRPr="002010F8">
        <w:t>20%</w:t>
      </w:r>
      <w:r w:rsidRPr="002010F8">
        <w:t>的脱黏溶液，按</w:t>
      </w:r>
      <w:r w:rsidRPr="002010F8">
        <w:t>1</w:t>
      </w:r>
      <w:r>
        <w:t> </w:t>
      </w:r>
      <w:r w:rsidRPr="002010F8">
        <w:t>kg</w:t>
      </w:r>
      <w:r w:rsidRPr="002010F8">
        <w:t>受精卵加</w:t>
      </w:r>
      <w:r>
        <w:t> </w:t>
      </w:r>
      <w:r w:rsidRPr="002010F8">
        <w:t>10</w:t>
      </w:r>
      <w:r>
        <w:t> </w:t>
      </w:r>
      <w:r w:rsidRPr="002010F8">
        <w:t>L</w:t>
      </w:r>
      <w:r w:rsidRPr="002010F8">
        <w:t>～</w:t>
      </w:r>
      <w:r>
        <w:t> </w:t>
      </w:r>
      <w:r w:rsidRPr="002010F8">
        <w:t>15</w:t>
      </w:r>
      <w:r>
        <w:t> </w:t>
      </w:r>
      <w:r w:rsidRPr="002010F8">
        <w:t>L</w:t>
      </w:r>
      <w:r w:rsidRPr="002010F8">
        <w:t>脱黏溶液倒入容器内，用手工或脱黏装置搅动</w:t>
      </w:r>
      <w:r>
        <w:t> </w:t>
      </w:r>
      <w:r w:rsidRPr="002010F8">
        <w:t>30 min</w:t>
      </w:r>
      <w:r w:rsidRPr="002010F8">
        <w:t>～</w:t>
      </w:r>
      <w:r>
        <w:t> </w:t>
      </w:r>
      <w:r w:rsidRPr="002010F8">
        <w:t>45 min</w:t>
      </w:r>
      <w:r w:rsidRPr="002010F8">
        <w:t>，然后用清水反复漂洗脱黏后的受精卵，直至把滑石粉清洗干净。</w:t>
      </w:r>
    </w:p>
    <w:p w14:paraId="23FBE6F3" w14:textId="29CB25DF" w:rsidR="002010F8" w:rsidRDefault="002010F8" w:rsidP="002010F8">
      <w:pPr>
        <w:pStyle w:val="affc"/>
        <w:spacing w:before="240" w:after="240"/>
      </w:pPr>
      <w:r w:rsidRPr="002010F8">
        <w:rPr>
          <w:rFonts w:hint="eastAsia"/>
        </w:rPr>
        <w:t>孵化及管理</w:t>
      </w:r>
    </w:p>
    <w:p w14:paraId="175D7A6E" w14:textId="7A177067" w:rsidR="00C227B9" w:rsidRDefault="002010F8" w:rsidP="002010F8">
      <w:pPr>
        <w:pStyle w:val="affd"/>
        <w:spacing w:before="120" w:after="120"/>
      </w:pPr>
      <w:r w:rsidRPr="002010F8">
        <w:rPr>
          <w:rFonts w:hint="eastAsia"/>
        </w:rPr>
        <w:lastRenderedPageBreak/>
        <w:t>设施、方式</w:t>
      </w:r>
    </w:p>
    <w:p w14:paraId="14A7E71E" w14:textId="2644A87D" w:rsidR="002010F8" w:rsidRDefault="002010F8" w:rsidP="002010F8">
      <w:pPr>
        <w:pStyle w:val="affffb"/>
        <w:ind w:firstLine="420"/>
      </w:pPr>
      <w:r w:rsidRPr="002010F8">
        <w:rPr>
          <w:rFonts w:hint="eastAsia"/>
        </w:rPr>
        <w:t>脱粘后的受精卵在柱式孵化瓶内采用流水孵化方式。孵化瓶直径为</w:t>
      </w:r>
      <w:r w:rsidRPr="002010F8">
        <w:rPr>
          <w:rFonts w:hint="eastAsia"/>
        </w:rPr>
        <w:t>15</w:t>
      </w:r>
      <w:r>
        <w:t> </w:t>
      </w:r>
      <w:r w:rsidRPr="002010F8">
        <w:rPr>
          <w:rFonts w:hint="eastAsia"/>
        </w:rPr>
        <w:t>cm</w:t>
      </w:r>
      <w:r w:rsidRPr="002010F8">
        <w:rPr>
          <w:rFonts w:hint="eastAsia"/>
        </w:rPr>
        <w:t>，高度为</w:t>
      </w:r>
      <w:r w:rsidRPr="002010F8">
        <w:rPr>
          <w:rFonts w:hint="eastAsia"/>
        </w:rPr>
        <w:t>65</w:t>
      </w:r>
      <w:r>
        <w:t> </w:t>
      </w:r>
      <w:r w:rsidRPr="002010F8">
        <w:rPr>
          <w:rFonts w:hint="eastAsia"/>
        </w:rPr>
        <w:t>cm</w:t>
      </w:r>
      <w:r w:rsidRPr="002010F8">
        <w:rPr>
          <w:rFonts w:hint="eastAsia"/>
        </w:rPr>
        <w:t>，圆底。</w:t>
      </w:r>
    </w:p>
    <w:p w14:paraId="69FED527" w14:textId="75BD717C" w:rsidR="002010F8" w:rsidRDefault="002010F8" w:rsidP="002010F8">
      <w:pPr>
        <w:pStyle w:val="affd"/>
        <w:spacing w:before="120" w:after="120"/>
      </w:pPr>
      <w:r w:rsidRPr="002010F8">
        <w:rPr>
          <w:rFonts w:hint="eastAsia"/>
        </w:rPr>
        <w:t>孵化水质</w:t>
      </w:r>
    </w:p>
    <w:p w14:paraId="1E0F0D40" w14:textId="47A043B9" w:rsidR="002010F8" w:rsidRDefault="002010F8" w:rsidP="002010F8">
      <w:pPr>
        <w:pStyle w:val="affffb"/>
        <w:ind w:firstLine="420"/>
      </w:pPr>
      <w:r w:rsidRPr="002010F8">
        <w:rPr>
          <w:rFonts w:hint="eastAsia"/>
        </w:rPr>
        <w:t>孵化适宜水温为</w:t>
      </w:r>
      <w:r>
        <w:t> </w:t>
      </w:r>
      <w:r w:rsidRPr="002010F8">
        <w:rPr>
          <w:rFonts w:hint="eastAsia"/>
        </w:rPr>
        <w:t>17</w:t>
      </w:r>
      <w:r>
        <w:t> </w:t>
      </w:r>
      <w:r w:rsidRPr="002010F8">
        <w:rPr>
          <w:rFonts w:hint="eastAsia"/>
        </w:rPr>
        <w:t>℃～</w:t>
      </w:r>
      <w:r>
        <w:t> </w:t>
      </w:r>
      <w:r w:rsidRPr="002010F8">
        <w:rPr>
          <w:rFonts w:hint="eastAsia"/>
        </w:rPr>
        <w:t>21</w:t>
      </w:r>
      <w:r>
        <w:t> </w:t>
      </w:r>
      <w:r w:rsidRPr="002010F8">
        <w:rPr>
          <w:rFonts w:hint="eastAsia"/>
        </w:rPr>
        <w:t>℃，孵化水质应符合</w:t>
      </w:r>
      <w:r>
        <w:t> </w:t>
      </w:r>
      <w:r w:rsidRPr="002010F8">
        <w:rPr>
          <w:rFonts w:hint="eastAsia"/>
        </w:rPr>
        <w:t xml:space="preserve">GB 11607 </w:t>
      </w:r>
      <w:r w:rsidRPr="002010F8">
        <w:rPr>
          <w:rFonts w:hint="eastAsia"/>
        </w:rPr>
        <w:t>的规定。</w:t>
      </w:r>
    </w:p>
    <w:p w14:paraId="0F30168C" w14:textId="0F47AD69" w:rsidR="002010F8" w:rsidRDefault="002010F8" w:rsidP="002010F8">
      <w:pPr>
        <w:pStyle w:val="affd"/>
        <w:spacing w:before="120" w:after="120"/>
      </w:pPr>
      <w:r w:rsidRPr="002010F8">
        <w:rPr>
          <w:rFonts w:hint="eastAsia"/>
        </w:rPr>
        <w:t>孵化密度</w:t>
      </w:r>
    </w:p>
    <w:p w14:paraId="050795AE" w14:textId="3D9E1D40" w:rsidR="002010F8" w:rsidRPr="002010F8" w:rsidRDefault="002010F8" w:rsidP="002010F8">
      <w:pPr>
        <w:pStyle w:val="affffb"/>
        <w:ind w:firstLine="420"/>
      </w:pPr>
      <w:r w:rsidRPr="002010F8">
        <w:rPr>
          <w:rFonts w:hint="eastAsia"/>
        </w:rPr>
        <w:t>受精卵的孵化密度为</w:t>
      </w:r>
      <w:r w:rsidRPr="002010F8">
        <w:rPr>
          <w:rFonts w:hint="eastAsia"/>
        </w:rPr>
        <w:t>300</w:t>
      </w:r>
      <w:r>
        <w:t> </w:t>
      </w:r>
      <w:r w:rsidRPr="002010F8">
        <w:rPr>
          <w:rFonts w:hint="eastAsia"/>
        </w:rPr>
        <w:t>万粒</w:t>
      </w:r>
      <w:r w:rsidRPr="002010F8">
        <w:rPr>
          <w:rFonts w:hint="eastAsia"/>
        </w:rPr>
        <w:t>/m</w:t>
      </w:r>
      <w:r w:rsidRPr="002010F8">
        <w:rPr>
          <w:rFonts w:hint="eastAsia"/>
          <w:vertAlign w:val="superscript"/>
        </w:rPr>
        <w:t>3</w:t>
      </w:r>
      <w:r w:rsidRPr="002010F8">
        <w:rPr>
          <w:rFonts w:hint="eastAsia"/>
        </w:rPr>
        <w:t>～</w:t>
      </w:r>
      <w:r w:rsidRPr="002010F8">
        <w:rPr>
          <w:rFonts w:hint="eastAsia"/>
        </w:rPr>
        <w:t>600</w:t>
      </w:r>
      <w:r>
        <w:t> </w:t>
      </w:r>
      <w:r w:rsidRPr="002010F8">
        <w:rPr>
          <w:rFonts w:hint="eastAsia"/>
        </w:rPr>
        <w:t>万粒</w:t>
      </w:r>
      <w:r w:rsidRPr="002010F8">
        <w:rPr>
          <w:rFonts w:hint="eastAsia"/>
        </w:rPr>
        <w:t>/m</w:t>
      </w:r>
      <w:r w:rsidRPr="002010F8">
        <w:rPr>
          <w:rFonts w:hint="eastAsia"/>
          <w:vertAlign w:val="superscript"/>
        </w:rPr>
        <w:t>3</w:t>
      </w:r>
      <w:r w:rsidRPr="002010F8">
        <w:rPr>
          <w:rFonts w:hint="eastAsia"/>
        </w:rPr>
        <w:t>。</w:t>
      </w:r>
    </w:p>
    <w:p w14:paraId="782E99A3" w14:textId="315AFFBE" w:rsidR="00C227B9" w:rsidRDefault="002010F8" w:rsidP="002010F8">
      <w:pPr>
        <w:pStyle w:val="affd"/>
        <w:spacing w:before="120" w:after="120"/>
      </w:pPr>
      <w:r w:rsidRPr="002010F8">
        <w:rPr>
          <w:rFonts w:hint="eastAsia"/>
        </w:rPr>
        <w:t>孵化水速</w:t>
      </w:r>
    </w:p>
    <w:p w14:paraId="3D1C755D" w14:textId="508D0837" w:rsidR="002010F8" w:rsidRDefault="002010F8" w:rsidP="002010F8">
      <w:pPr>
        <w:pStyle w:val="affffb"/>
        <w:ind w:firstLine="420"/>
      </w:pPr>
      <w:r w:rsidRPr="002010F8">
        <w:t>流水</w:t>
      </w:r>
      <w:r w:rsidRPr="002010F8">
        <w:rPr>
          <w:rFonts w:hint="eastAsia"/>
        </w:rPr>
        <w:t>孵化水</w:t>
      </w:r>
      <w:r w:rsidRPr="002010F8">
        <w:t>流速</w:t>
      </w:r>
      <w:r w:rsidRPr="002010F8">
        <w:rPr>
          <w:rFonts w:hint="eastAsia"/>
        </w:rPr>
        <w:t>为</w:t>
      </w:r>
      <w:r>
        <w:t> </w:t>
      </w:r>
      <w:r w:rsidRPr="002010F8">
        <w:t>3</w:t>
      </w:r>
      <w:r>
        <w:t> </w:t>
      </w:r>
      <w:r w:rsidRPr="002010F8">
        <w:t>cm/s</w:t>
      </w:r>
      <w:r w:rsidRPr="002010F8">
        <w:t>～</w:t>
      </w:r>
      <w:r>
        <w:t> </w:t>
      </w:r>
      <w:r w:rsidRPr="002010F8">
        <w:t>5</w:t>
      </w:r>
      <w:r>
        <w:t> </w:t>
      </w:r>
      <w:r w:rsidRPr="002010F8">
        <w:t>cm/s</w:t>
      </w:r>
      <w:r w:rsidRPr="002010F8">
        <w:rPr>
          <w:rFonts w:hint="eastAsia"/>
        </w:rPr>
        <w:t>，</w:t>
      </w:r>
      <w:r w:rsidRPr="002010F8">
        <w:t>应</w:t>
      </w:r>
      <w:r w:rsidRPr="002010F8">
        <w:rPr>
          <w:rFonts w:hint="eastAsia"/>
        </w:rPr>
        <w:t>保证受精</w:t>
      </w:r>
      <w:r w:rsidRPr="002010F8">
        <w:t>卵在孵化桶内</w:t>
      </w:r>
      <w:r w:rsidRPr="002010F8">
        <w:rPr>
          <w:rFonts w:hint="eastAsia"/>
        </w:rPr>
        <w:t>慢速</w:t>
      </w:r>
      <w:r w:rsidRPr="002010F8">
        <w:t>滚动为宜。</w:t>
      </w:r>
    </w:p>
    <w:p w14:paraId="02A081E6" w14:textId="5DC975FF" w:rsidR="002010F8" w:rsidRDefault="002010F8" w:rsidP="002010F8">
      <w:pPr>
        <w:pStyle w:val="affd"/>
        <w:spacing w:before="120" w:after="120"/>
      </w:pPr>
      <w:r w:rsidRPr="002010F8">
        <w:rPr>
          <w:rFonts w:hint="eastAsia"/>
        </w:rPr>
        <w:t>受精率统计</w:t>
      </w:r>
    </w:p>
    <w:p w14:paraId="36C5713D" w14:textId="19263EBD" w:rsidR="002010F8" w:rsidRDefault="002010F8" w:rsidP="002010F8">
      <w:pPr>
        <w:pStyle w:val="affffb"/>
        <w:ind w:firstLine="420"/>
      </w:pPr>
      <w:r w:rsidRPr="002010F8">
        <w:t>在受精卵发育到原肠中后期开始统计受精率。</w:t>
      </w:r>
    </w:p>
    <w:p w14:paraId="5838F0BE" w14:textId="564E8056" w:rsidR="002010F8" w:rsidRDefault="002010F8" w:rsidP="002010F8">
      <w:pPr>
        <w:pStyle w:val="affd"/>
        <w:spacing w:before="120" w:after="120"/>
      </w:pPr>
      <w:r w:rsidRPr="002010F8">
        <w:rPr>
          <w:rFonts w:hint="eastAsia"/>
        </w:rPr>
        <w:t>孵化管理</w:t>
      </w:r>
    </w:p>
    <w:p w14:paraId="7CF74B3E" w14:textId="62B484C5" w:rsidR="002010F8" w:rsidRDefault="002010F8" w:rsidP="002010F8">
      <w:pPr>
        <w:pStyle w:val="affffb"/>
        <w:ind w:firstLine="420"/>
      </w:pPr>
      <w:r w:rsidRPr="002010F8">
        <w:t>孵化时需专人值班，加强观察，做好水质、水温、换水及胚胎发育等情况的检查和记录。</w:t>
      </w:r>
    </w:p>
    <w:p w14:paraId="121193FB" w14:textId="07979A98" w:rsidR="002010F8" w:rsidRDefault="002010F8" w:rsidP="002010F8">
      <w:pPr>
        <w:pStyle w:val="affc"/>
        <w:spacing w:before="240" w:after="240"/>
      </w:pPr>
      <w:r w:rsidRPr="002010F8">
        <w:rPr>
          <w:rFonts w:hint="eastAsia"/>
        </w:rPr>
        <w:t>出苗</w:t>
      </w:r>
    </w:p>
    <w:p w14:paraId="585B7349" w14:textId="741AB339" w:rsidR="002010F8" w:rsidRDefault="002010F8" w:rsidP="002010F8">
      <w:pPr>
        <w:pStyle w:val="affffb"/>
        <w:ind w:firstLine="420"/>
      </w:pPr>
      <w:r w:rsidRPr="002010F8">
        <w:t>当受精卵孵化水温为</w:t>
      </w:r>
      <w:r>
        <w:t> </w:t>
      </w:r>
      <w:r w:rsidRPr="002010F8">
        <w:t>12</w:t>
      </w:r>
      <w:r>
        <w:t> </w:t>
      </w:r>
      <w:r>
        <w:rPr>
          <w:rFonts w:hint="eastAsia"/>
        </w:rPr>
        <w:t>℃</w:t>
      </w:r>
      <w:r w:rsidRPr="002010F8">
        <w:rPr>
          <w:rFonts w:hint="eastAsia"/>
        </w:rPr>
        <w:t>～</w:t>
      </w:r>
      <w:r>
        <w:t> </w:t>
      </w:r>
      <w:r w:rsidRPr="002010F8">
        <w:t>15</w:t>
      </w:r>
      <w:r>
        <w:t> </w:t>
      </w:r>
      <w:r w:rsidRPr="002010F8">
        <w:t>℃</w:t>
      </w:r>
      <w:r w:rsidRPr="002010F8">
        <w:rPr>
          <w:rFonts w:hint="eastAsia"/>
        </w:rPr>
        <w:t>，出苗时间为</w:t>
      </w:r>
      <w:r>
        <w:t> </w:t>
      </w:r>
      <w:r w:rsidRPr="002010F8">
        <w:t>150</w:t>
      </w:r>
      <w:r>
        <w:t> </w:t>
      </w:r>
      <w:r>
        <w:rPr>
          <w:rFonts w:hint="eastAsia"/>
        </w:rPr>
        <w:t>h</w:t>
      </w:r>
      <w:r w:rsidRPr="002010F8">
        <w:rPr>
          <w:rFonts w:hint="eastAsia"/>
        </w:rPr>
        <w:t>～</w:t>
      </w:r>
      <w:r>
        <w:t> </w:t>
      </w:r>
      <w:r w:rsidRPr="002010F8">
        <w:t>170</w:t>
      </w:r>
      <w:r>
        <w:t> </w:t>
      </w:r>
      <w:r>
        <w:rPr>
          <w:rFonts w:hint="eastAsia"/>
        </w:rPr>
        <w:t>h</w:t>
      </w:r>
      <w:r w:rsidRPr="002010F8">
        <w:rPr>
          <w:rFonts w:hint="eastAsia"/>
        </w:rPr>
        <w:t>；</w:t>
      </w:r>
      <w:r w:rsidRPr="002010F8">
        <w:t>当受精卵孵化水温为</w:t>
      </w:r>
      <w:r>
        <w:t> </w:t>
      </w:r>
      <w:r w:rsidRPr="002010F8">
        <w:t>1</w:t>
      </w:r>
      <w:r w:rsidRPr="002010F8">
        <w:rPr>
          <w:rFonts w:hint="eastAsia"/>
        </w:rPr>
        <w:t>7</w:t>
      </w:r>
      <w:r>
        <w:t> </w:t>
      </w:r>
      <w:r>
        <w:rPr>
          <w:rFonts w:hint="eastAsia"/>
        </w:rPr>
        <w:t>℃</w:t>
      </w:r>
      <w:r w:rsidRPr="002010F8">
        <w:rPr>
          <w:rFonts w:hint="eastAsia"/>
        </w:rPr>
        <w:t>～</w:t>
      </w:r>
      <w:r>
        <w:t> </w:t>
      </w:r>
      <w:r w:rsidRPr="002010F8">
        <w:t>1</w:t>
      </w:r>
      <w:r w:rsidRPr="002010F8">
        <w:rPr>
          <w:rFonts w:hint="eastAsia"/>
        </w:rPr>
        <w:t>9</w:t>
      </w:r>
      <w:r>
        <w:t> </w:t>
      </w:r>
      <w:r w:rsidRPr="002010F8">
        <w:t>℃</w:t>
      </w:r>
      <w:r w:rsidRPr="002010F8">
        <w:t>，出苗</w:t>
      </w:r>
      <w:r w:rsidRPr="002010F8">
        <w:rPr>
          <w:rFonts w:hint="eastAsia"/>
        </w:rPr>
        <w:t>时间为</w:t>
      </w:r>
      <w:r>
        <w:t> </w:t>
      </w:r>
      <w:r w:rsidRPr="002010F8">
        <w:rPr>
          <w:rFonts w:hint="eastAsia"/>
        </w:rPr>
        <w:t>98</w:t>
      </w:r>
      <w:r>
        <w:t> </w:t>
      </w:r>
      <w:r>
        <w:rPr>
          <w:rFonts w:hint="eastAsia"/>
        </w:rPr>
        <w:t>h</w:t>
      </w:r>
      <w:r w:rsidRPr="002010F8">
        <w:rPr>
          <w:rFonts w:hint="eastAsia"/>
        </w:rPr>
        <w:t>～</w:t>
      </w:r>
      <w:r>
        <w:t> </w:t>
      </w:r>
      <w:r w:rsidRPr="002010F8">
        <w:rPr>
          <w:rFonts w:hint="eastAsia"/>
        </w:rPr>
        <w:t>120</w:t>
      </w:r>
      <w:r>
        <w:t> </w:t>
      </w:r>
      <w:r>
        <w:rPr>
          <w:rFonts w:hint="eastAsia"/>
        </w:rPr>
        <w:t>h</w:t>
      </w:r>
      <w:r w:rsidRPr="002010F8">
        <w:t>；当受精卵孵化水温为</w:t>
      </w:r>
      <w:r>
        <w:t> </w:t>
      </w:r>
      <w:r w:rsidRPr="002010F8">
        <w:rPr>
          <w:rFonts w:hint="eastAsia"/>
        </w:rPr>
        <w:t>20</w:t>
      </w:r>
      <w:r>
        <w:t> </w:t>
      </w:r>
      <w:r>
        <w:rPr>
          <w:rFonts w:hint="eastAsia"/>
        </w:rPr>
        <w:t>℃</w:t>
      </w:r>
      <w:r w:rsidRPr="002010F8">
        <w:rPr>
          <w:rFonts w:hint="eastAsia"/>
        </w:rPr>
        <w:t>～</w:t>
      </w:r>
      <w:r>
        <w:t> </w:t>
      </w:r>
      <w:r w:rsidRPr="002010F8">
        <w:rPr>
          <w:rFonts w:hint="eastAsia"/>
        </w:rPr>
        <w:t>22</w:t>
      </w:r>
      <w:r>
        <w:t> </w:t>
      </w:r>
      <w:r w:rsidRPr="002010F8">
        <w:t>℃</w:t>
      </w:r>
      <w:r w:rsidRPr="002010F8">
        <w:t>，出苗</w:t>
      </w:r>
      <w:r w:rsidRPr="002010F8">
        <w:rPr>
          <w:rFonts w:hint="eastAsia"/>
        </w:rPr>
        <w:t>时间为</w:t>
      </w:r>
      <w:r>
        <w:t> </w:t>
      </w:r>
      <w:r w:rsidRPr="002010F8">
        <w:rPr>
          <w:rFonts w:hint="eastAsia"/>
        </w:rPr>
        <w:t>86</w:t>
      </w:r>
      <w:r>
        <w:t> </w:t>
      </w:r>
      <w:r>
        <w:rPr>
          <w:rFonts w:hint="eastAsia"/>
        </w:rPr>
        <w:t>h</w:t>
      </w:r>
      <w:r w:rsidRPr="002010F8">
        <w:rPr>
          <w:rFonts w:hint="eastAsia"/>
        </w:rPr>
        <w:t>～</w:t>
      </w:r>
      <w:r>
        <w:t> </w:t>
      </w:r>
      <w:r w:rsidRPr="002010F8">
        <w:rPr>
          <w:rFonts w:hint="eastAsia"/>
        </w:rPr>
        <w:t>94</w:t>
      </w:r>
      <w:r>
        <w:t> </w:t>
      </w:r>
      <w:r>
        <w:rPr>
          <w:rFonts w:hint="eastAsia"/>
        </w:rPr>
        <w:t>h</w:t>
      </w:r>
      <w:r w:rsidRPr="002010F8">
        <w:rPr>
          <w:rFonts w:hint="eastAsia"/>
        </w:rPr>
        <w:t>。</w:t>
      </w:r>
    </w:p>
    <w:p w14:paraId="3A7453B9" w14:textId="33E410CD" w:rsidR="002010F8" w:rsidRDefault="002010F8" w:rsidP="002010F8">
      <w:pPr>
        <w:pStyle w:val="affc"/>
        <w:spacing w:before="240" w:after="240"/>
      </w:pPr>
      <w:r w:rsidRPr="002010F8">
        <w:rPr>
          <w:rFonts w:hint="eastAsia"/>
        </w:rPr>
        <w:t>苗种培育</w:t>
      </w:r>
    </w:p>
    <w:p w14:paraId="4A0D0215" w14:textId="5F74F998" w:rsidR="002010F8" w:rsidRDefault="002010F8" w:rsidP="002010F8">
      <w:pPr>
        <w:pStyle w:val="affd"/>
        <w:spacing w:before="120" w:after="120"/>
      </w:pPr>
      <w:r w:rsidRPr="002010F8">
        <w:rPr>
          <w:rFonts w:hint="eastAsia"/>
        </w:rPr>
        <w:t>培育条件</w:t>
      </w:r>
    </w:p>
    <w:p w14:paraId="7FA7EA3C" w14:textId="6D9EB6B6" w:rsidR="002010F8" w:rsidRDefault="002010F8" w:rsidP="002010F8">
      <w:pPr>
        <w:pStyle w:val="affffb"/>
        <w:ind w:firstLine="420"/>
      </w:pPr>
      <w:r w:rsidRPr="002010F8">
        <w:rPr>
          <w:rFonts w:hint="eastAsia"/>
        </w:rPr>
        <w:t>鱼苗培育</w:t>
      </w:r>
      <w:r w:rsidRPr="002010F8">
        <w:t>适宜水温为</w:t>
      </w:r>
      <w:r>
        <w:t> </w:t>
      </w:r>
      <w:r w:rsidRPr="002010F8">
        <w:t>1</w:t>
      </w:r>
      <w:r w:rsidRPr="002010F8">
        <w:rPr>
          <w:rFonts w:hint="eastAsia"/>
        </w:rPr>
        <w:t>5</w:t>
      </w:r>
      <w:r>
        <w:t> </w:t>
      </w:r>
      <w:r w:rsidRPr="002010F8">
        <w:t>℃</w:t>
      </w:r>
      <w:r w:rsidRPr="002010F8">
        <w:t>～</w:t>
      </w:r>
      <w:r>
        <w:t> </w:t>
      </w:r>
      <w:r w:rsidRPr="002010F8">
        <w:rPr>
          <w:rFonts w:hint="eastAsia"/>
        </w:rPr>
        <w:t>19</w:t>
      </w:r>
      <w:r>
        <w:t> </w:t>
      </w:r>
      <w:r w:rsidRPr="002010F8">
        <w:t>℃</w:t>
      </w:r>
      <w:r w:rsidRPr="002010F8">
        <w:rPr>
          <w:rFonts w:hint="eastAsia"/>
        </w:rPr>
        <w:t>，</w:t>
      </w:r>
      <w:r w:rsidRPr="002010F8">
        <w:t>水质应符合</w:t>
      </w:r>
      <w:r>
        <w:t> </w:t>
      </w:r>
      <w:r w:rsidRPr="002010F8">
        <w:t xml:space="preserve">GB 11607 </w:t>
      </w:r>
      <w:r w:rsidRPr="002010F8">
        <w:t>的规定。</w:t>
      </w:r>
    </w:p>
    <w:p w14:paraId="5DDA821F" w14:textId="4CF7342A" w:rsidR="002010F8" w:rsidRDefault="002010F8" w:rsidP="002010F8">
      <w:pPr>
        <w:pStyle w:val="affd"/>
        <w:spacing w:before="120" w:after="120"/>
      </w:pPr>
      <w:r w:rsidRPr="002010F8">
        <w:rPr>
          <w:rFonts w:hint="eastAsia"/>
        </w:rPr>
        <w:t>培育设施</w:t>
      </w:r>
    </w:p>
    <w:p w14:paraId="76648DEB" w14:textId="0B89D46E" w:rsidR="002010F8" w:rsidRPr="002010F8" w:rsidRDefault="002010F8" w:rsidP="002010F8">
      <w:pPr>
        <w:pStyle w:val="affffb"/>
        <w:ind w:firstLine="420"/>
      </w:pPr>
      <w:r w:rsidRPr="002010F8">
        <w:rPr>
          <w:rFonts w:hint="eastAsia"/>
        </w:rPr>
        <w:t>采用玻璃钢圆形养殖缸培育鱼苗，养殖缸直径为</w:t>
      </w:r>
      <w:r>
        <w:t> </w:t>
      </w:r>
      <w:r w:rsidRPr="002010F8">
        <w:rPr>
          <w:rFonts w:hint="eastAsia"/>
        </w:rPr>
        <w:t>1.8</w:t>
      </w:r>
      <w:r>
        <w:t> </w:t>
      </w:r>
      <w:r>
        <w:rPr>
          <w:rFonts w:hint="eastAsia"/>
        </w:rPr>
        <w:t>m</w:t>
      </w:r>
      <w:r w:rsidRPr="002010F8">
        <w:t>～</w:t>
      </w:r>
      <w:r>
        <w:t> </w:t>
      </w:r>
      <w:r w:rsidRPr="002010F8">
        <w:rPr>
          <w:rFonts w:hint="eastAsia"/>
        </w:rPr>
        <w:t>2</w:t>
      </w:r>
      <w:r>
        <w:t> </w:t>
      </w:r>
      <w:r w:rsidRPr="002010F8">
        <w:rPr>
          <w:rFonts w:hint="eastAsia"/>
        </w:rPr>
        <w:t>m</w:t>
      </w:r>
      <w:r w:rsidRPr="002010F8">
        <w:rPr>
          <w:rFonts w:hint="eastAsia"/>
        </w:rPr>
        <w:t>，深度为</w:t>
      </w:r>
      <w:r w:rsidRPr="002010F8">
        <w:rPr>
          <w:rFonts w:hint="eastAsia"/>
        </w:rPr>
        <w:t>45</w:t>
      </w:r>
      <w:r>
        <w:t> </w:t>
      </w:r>
      <w:r w:rsidRPr="002010F8">
        <w:rPr>
          <w:rFonts w:hint="eastAsia"/>
        </w:rPr>
        <w:t>cm</w:t>
      </w:r>
      <w:r w:rsidRPr="002010F8">
        <w:rPr>
          <w:rFonts w:hint="eastAsia"/>
        </w:rPr>
        <w:t>。</w:t>
      </w:r>
    </w:p>
    <w:p w14:paraId="2EC8ED97" w14:textId="6406420B" w:rsidR="00C227B9" w:rsidRDefault="002010F8" w:rsidP="002010F8">
      <w:pPr>
        <w:pStyle w:val="affd"/>
        <w:spacing w:before="120" w:after="120"/>
      </w:pPr>
      <w:r w:rsidRPr="002010F8">
        <w:rPr>
          <w:rFonts w:hint="eastAsia"/>
        </w:rPr>
        <w:t>培育密度</w:t>
      </w:r>
    </w:p>
    <w:p w14:paraId="19E5FFEF" w14:textId="5FB4254D" w:rsidR="002010F8" w:rsidRPr="002010F8" w:rsidRDefault="002010F8" w:rsidP="002010F8">
      <w:pPr>
        <w:pStyle w:val="affffb"/>
        <w:ind w:firstLine="420"/>
      </w:pPr>
      <w:r w:rsidRPr="002010F8">
        <w:rPr>
          <w:rFonts w:hint="eastAsia"/>
        </w:rPr>
        <w:t>苗种培育密度为</w:t>
      </w:r>
      <w:r>
        <w:t> </w:t>
      </w:r>
      <w:r w:rsidRPr="002010F8">
        <w:rPr>
          <w:rFonts w:hint="eastAsia"/>
        </w:rPr>
        <w:t>900</w:t>
      </w:r>
      <w:r>
        <w:t> </w:t>
      </w:r>
      <w:r w:rsidRPr="002010F8">
        <w:t>尾</w:t>
      </w:r>
      <w:r w:rsidRPr="002010F8">
        <w:t>/m</w:t>
      </w:r>
      <w:r w:rsidRPr="002010F8">
        <w:rPr>
          <w:vertAlign w:val="superscript"/>
        </w:rPr>
        <w:t>3</w:t>
      </w:r>
      <w:r w:rsidRPr="002010F8">
        <w:t>～</w:t>
      </w:r>
      <w:r>
        <w:t> </w:t>
      </w:r>
      <w:r w:rsidRPr="002010F8">
        <w:rPr>
          <w:rFonts w:hint="eastAsia"/>
        </w:rPr>
        <w:t>1100</w:t>
      </w:r>
      <w:r>
        <w:t> </w:t>
      </w:r>
      <w:r w:rsidRPr="002010F8">
        <w:t>尾</w:t>
      </w:r>
      <w:r w:rsidRPr="002010F8">
        <w:t>/m</w:t>
      </w:r>
      <w:r w:rsidRPr="002010F8">
        <w:rPr>
          <w:vertAlign w:val="superscript"/>
        </w:rPr>
        <w:t>3</w:t>
      </w:r>
      <w:r w:rsidRPr="002010F8">
        <w:rPr>
          <w:rFonts w:hint="eastAsia"/>
        </w:rPr>
        <w:t>，随体长增加调整养殖密度。</w:t>
      </w:r>
    </w:p>
    <w:p w14:paraId="6D4F7891" w14:textId="38F06B0E" w:rsidR="00C227B9" w:rsidRDefault="002010F8" w:rsidP="002010F8">
      <w:pPr>
        <w:pStyle w:val="affd"/>
        <w:spacing w:before="120" w:after="120"/>
      </w:pPr>
      <w:r w:rsidRPr="002010F8">
        <w:rPr>
          <w:rFonts w:hint="eastAsia"/>
        </w:rPr>
        <w:t>培育方法</w:t>
      </w:r>
    </w:p>
    <w:p w14:paraId="1DE14B34" w14:textId="5CB87D7A" w:rsidR="002010F8" w:rsidRDefault="002010F8" w:rsidP="002010F8">
      <w:pPr>
        <w:pStyle w:val="affffb"/>
        <w:ind w:firstLine="420"/>
      </w:pPr>
      <w:r w:rsidRPr="002010F8">
        <w:rPr>
          <w:rFonts w:hint="eastAsia"/>
        </w:rPr>
        <w:t>采用水蚯蚓加人工配合饲料的培育方法培育，</w:t>
      </w:r>
      <w:r w:rsidRPr="002010F8">
        <w:rPr>
          <w:rFonts w:hint="eastAsia"/>
        </w:rPr>
        <w:t xml:space="preserve"> </w:t>
      </w:r>
      <w:r w:rsidRPr="002010F8">
        <w:rPr>
          <w:rFonts w:hint="eastAsia"/>
        </w:rPr>
        <w:t>仔鱼排栓趴底后，采用水蚯蚓段培育鱼苗</w:t>
      </w:r>
      <w:r w:rsidRPr="002010F8">
        <w:rPr>
          <w:rFonts w:hint="eastAsia"/>
        </w:rPr>
        <w:t>7</w:t>
      </w:r>
      <w:r>
        <w:t> </w:t>
      </w:r>
      <w:r>
        <w:rPr>
          <w:rFonts w:hint="eastAsia"/>
        </w:rPr>
        <w:t>天</w:t>
      </w:r>
      <w:r w:rsidRPr="002010F8">
        <w:rPr>
          <w:rFonts w:hint="eastAsia"/>
        </w:rPr>
        <w:t>～</w:t>
      </w:r>
      <w:r w:rsidRPr="002010F8">
        <w:rPr>
          <w:rFonts w:hint="eastAsia"/>
        </w:rPr>
        <w:t>10</w:t>
      </w:r>
      <w:r w:rsidRPr="002010F8">
        <w:rPr>
          <w:rFonts w:hint="eastAsia"/>
        </w:rPr>
        <w:t>天，每天投喂</w:t>
      </w:r>
      <w:r w:rsidRPr="002010F8">
        <w:rPr>
          <w:rFonts w:hint="eastAsia"/>
        </w:rPr>
        <w:t>8</w:t>
      </w:r>
      <w:r>
        <w:t> </w:t>
      </w:r>
      <w:r w:rsidRPr="002010F8">
        <w:rPr>
          <w:rFonts w:hint="eastAsia"/>
        </w:rPr>
        <w:t>次，每</w:t>
      </w:r>
      <w:r w:rsidRPr="002010F8">
        <w:rPr>
          <w:rFonts w:hint="eastAsia"/>
        </w:rPr>
        <w:t>3</w:t>
      </w:r>
      <w:r>
        <w:t> </w:t>
      </w:r>
      <w:r>
        <w:rPr>
          <w:rFonts w:hint="eastAsia"/>
        </w:rPr>
        <w:t>h</w:t>
      </w:r>
      <w:r w:rsidRPr="002010F8">
        <w:rPr>
          <w:rFonts w:hint="eastAsia"/>
        </w:rPr>
        <w:t>投喂</w:t>
      </w:r>
      <w:r w:rsidRPr="002010F8">
        <w:rPr>
          <w:rFonts w:hint="eastAsia"/>
        </w:rPr>
        <w:t>1</w:t>
      </w:r>
      <w:r>
        <w:t> </w:t>
      </w:r>
      <w:r w:rsidRPr="002010F8">
        <w:rPr>
          <w:rFonts w:hint="eastAsia"/>
        </w:rPr>
        <w:t>次，每次投喂</w:t>
      </w:r>
      <w:r>
        <w:t> </w:t>
      </w:r>
      <w:r w:rsidRPr="002010F8">
        <w:rPr>
          <w:rFonts w:hint="eastAsia"/>
        </w:rPr>
        <w:t>2</w:t>
      </w:r>
      <w:r>
        <w:t> </w:t>
      </w:r>
      <w:r>
        <w:rPr>
          <w:rFonts w:hint="eastAsia"/>
        </w:rPr>
        <w:t>遍</w:t>
      </w:r>
      <w:r w:rsidRPr="002010F8">
        <w:rPr>
          <w:rFonts w:hint="eastAsia"/>
        </w:rPr>
        <w:t>～</w:t>
      </w:r>
      <w:r>
        <w:t> </w:t>
      </w:r>
      <w:r w:rsidRPr="002010F8">
        <w:rPr>
          <w:rFonts w:hint="eastAsia"/>
        </w:rPr>
        <w:t>3</w:t>
      </w:r>
      <w:r>
        <w:t> </w:t>
      </w:r>
      <w:r w:rsidRPr="002010F8">
        <w:rPr>
          <w:rFonts w:hint="eastAsia"/>
        </w:rPr>
        <w:t>遍；排栓</w:t>
      </w:r>
      <w:r>
        <w:t> </w:t>
      </w:r>
      <w:r w:rsidRPr="002010F8">
        <w:rPr>
          <w:rFonts w:hint="eastAsia"/>
        </w:rPr>
        <w:t>17</w:t>
      </w:r>
      <w:r>
        <w:t> </w:t>
      </w:r>
      <w:r>
        <w:rPr>
          <w:rFonts w:hint="eastAsia"/>
        </w:rPr>
        <w:t>d</w:t>
      </w:r>
      <w:r w:rsidRPr="002010F8">
        <w:rPr>
          <w:rFonts w:hint="eastAsia"/>
        </w:rPr>
        <w:t>～</w:t>
      </w:r>
      <w:r>
        <w:t> </w:t>
      </w:r>
      <w:r w:rsidRPr="002010F8">
        <w:rPr>
          <w:rFonts w:hint="eastAsia"/>
        </w:rPr>
        <w:t>20</w:t>
      </w:r>
      <w:r>
        <w:t> </w:t>
      </w:r>
      <w:r>
        <w:rPr>
          <w:rFonts w:hint="eastAsia"/>
        </w:rPr>
        <w:t>d</w:t>
      </w:r>
      <w:r w:rsidRPr="002010F8">
        <w:rPr>
          <w:rFonts w:hint="eastAsia"/>
        </w:rPr>
        <w:t>后，采用水蚯蚓段加人工配合饲料培育鱼苗</w:t>
      </w:r>
      <w:r>
        <w:t> </w:t>
      </w:r>
      <w:r w:rsidRPr="002010F8">
        <w:rPr>
          <w:rFonts w:hint="eastAsia"/>
        </w:rPr>
        <w:t>7</w:t>
      </w:r>
      <w:r>
        <w:t> </w:t>
      </w:r>
      <w:r>
        <w:rPr>
          <w:rFonts w:hint="eastAsia"/>
        </w:rPr>
        <w:t>d</w:t>
      </w:r>
      <w:r w:rsidRPr="002010F8">
        <w:rPr>
          <w:rFonts w:hint="eastAsia"/>
        </w:rPr>
        <w:t>～</w:t>
      </w:r>
      <w:r>
        <w:t> </w:t>
      </w:r>
      <w:r w:rsidRPr="002010F8">
        <w:rPr>
          <w:rFonts w:hint="eastAsia"/>
        </w:rPr>
        <w:t>10</w:t>
      </w:r>
      <w:r>
        <w:t> </w:t>
      </w:r>
      <w:r>
        <w:rPr>
          <w:rFonts w:hint="eastAsia"/>
        </w:rPr>
        <w:t>d</w:t>
      </w:r>
      <w:r w:rsidRPr="002010F8">
        <w:rPr>
          <w:rFonts w:hint="eastAsia"/>
        </w:rPr>
        <w:t>，其中配合饲料与水蚯蚓段的比例为</w:t>
      </w:r>
      <w:r w:rsidRPr="002010F8">
        <w:rPr>
          <w:rFonts w:hint="eastAsia"/>
        </w:rPr>
        <w:t>1</w:t>
      </w:r>
      <w:r w:rsidRPr="002010F8">
        <w:rPr>
          <w:rFonts w:hint="eastAsia"/>
        </w:rPr>
        <w:t>：</w:t>
      </w:r>
      <w:r w:rsidRPr="002010F8">
        <w:rPr>
          <w:rFonts w:hint="eastAsia"/>
        </w:rPr>
        <w:t>4</w:t>
      </w:r>
      <w:r w:rsidRPr="002010F8">
        <w:rPr>
          <w:rFonts w:hint="eastAsia"/>
        </w:rPr>
        <w:t>，每天投喂</w:t>
      </w:r>
      <w:r w:rsidRPr="002010F8">
        <w:rPr>
          <w:rFonts w:hint="eastAsia"/>
        </w:rPr>
        <w:t>8</w:t>
      </w:r>
      <w:r>
        <w:t> </w:t>
      </w:r>
      <w:r w:rsidRPr="002010F8">
        <w:rPr>
          <w:rFonts w:hint="eastAsia"/>
        </w:rPr>
        <w:t>次，每</w:t>
      </w:r>
      <w:r w:rsidRPr="002010F8">
        <w:rPr>
          <w:rFonts w:hint="eastAsia"/>
        </w:rPr>
        <w:t>3</w:t>
      </w:r>
      <w:r>
        <w:t> </w:t>
      </w:r>
      <w:r>
        <w:rPr>
          <w:rFonts w:hint="eastAsia"/>
        </w:rPr>
        <w:t>h</w:t>
      </w:r>
      <w:r w:rsidRPr="002010F8">
        <w:rPr>
          <w:rFonts w:hint="eastAsia"/>
        </w:rPr>
        <w:t>投喂</w:t>
      </w:r>
      <w:r w:rsidRPr="002010F8">
        <w:rPr>
          <w:rFonts w:hint="eastAsia"/>
        </w:rPr>
        <w:t>1</w:t>
      </w:r>
      <w:r>
        <w:t> </w:t>
      </w:r>
      <w:r w:rsidRPr="002010F8">
        <w:rPr>
          <w:rFonts w:hint="eastAsia"/>
        </w:rPr>
        <w:t>次，每次投喂</w:t>
      </w:r>
      <w:r>
        <w:t> </w:t>
      </w:r>
      <w:r w:rsidRPr="002010F8">
        <w:rPr>
          <w:rFonts w:hint="eastAsia"/>
        </w:rPr>
        <w:t>20</w:t>
      </w:r>
      <w:r>
        <w:t> </w:t>
      </w:r>
      <w:r>
        <w:rPr>
          <w:rFonts w:hint="eastAsia"/>
        </w:rPr>
        <w:t>min</w:t>
      </w:r>
      <w:r w:rsidRPr="002010F8">
        <w:rPr>
          <w:rFonts w:hint="eastAsia"/>
        </w:rPr>
        <w:t>～</w:t>
      </w:r>
      <w:r>
        <w:t> </w:t>
      </w:r>
      <w:r w:rsidRPr="002010F8">
        <w:rPr>
          <w:rFonts w:hint="eastAsia"/>
        </w:rPr>
        <w:t>30</w:t>
      </w:r>
      <w:r>
        <w:t> </w:t>
      </w:r>
      <w:r>
        <w:rPr>
          <w:rFonts w:hint="eastAsia"/>
        </w:rPr>
        <w:t>min</w:t>
      </w:r>
      <w:r w:rsidRPr="002010F8">
        <w:rPr>
          <w:rFonts w:hint="eastAsia"/>
        </w:rPr>
        <w:t>；</w:t>
      </w:r>
      <w:r w:rsidRPr="002010F8">
        <w:rPr>
          <w:rFonts w:hint="eastAsia"/>
        </w:rPr>
        <w:t>24</w:t>
      </w:r>
      <w:r>
        <w:t> </w:t>
      </w:r>
      <w:r>
        <w:rPr>
          <w:rFonts w:hint="eastAsia"/>
        </w:rPr>
        <w:t>d</w:t>
      </w:r>
      <w:r w:rsidRPr="002010F8">
        <w:rPr>
          <w:rFonts w:hint="eastAsia"/>
        </w:rPr>
        <w:t>～</w:t>
      </w:r>
      <w:r w:rsidRPr="002010F8">
        <w:rPr>
          <w:rFonts w:hint="eastAsia"/>
        </w:rPr>
        <w:t>27</w:t>
      </w:r>
      <w:r>
        <w:t> </w:t>
      </w:r>
      <w:r>
        <w:rPr>
          <w:rFonts w:hint="eastAsia"/>
        </w:rPr>
        <w:t>d</w:t>
      </w:r>
      <w:r w:rsidRPr="002010F8">
        <w:rPr>
          <w:rFonts w:hint="eastAsia"/>
        </w:rPr>
        <w:t>后，采用水蚯蚓段加人工配合饲料培育鱼苗</w:t>
      </w:r>
      <w:r>
        <w:t> </w:t>
      </w:r>
      <w:r w:rsidRPr="002010F8">
        <w:rPr>
          <w:rFonts w:hint="eastAsia"/>
        </w:rPr>
        <w:t>7</w:t>
      </w:r>
      <w:r>
        <w:t> </w:t>
      </w:r>
      <w:r>
        <w:rPr>
          <w:rFonts w:hint="eastAsia"/>
        </w:rPr>
        <w:t>d</w:t>
      </w:r>
      <w:r w:rsidRPr="002010F8">
        <w:rPr>
          <w:rFonts w:hint="eastAsia"/>
        </w:rPr>
        <w:t>～</w:t>
      </w:r>
      <w:r>
        <w:t> </w:t>
      </w:r>
      <w:r w:rsidRPr="002010F8">
        <w:rPr>
          <w:rFonts w:hint="eastAsia"/>
        </w:rPr>
        <w:t>10</w:t>
      </w:r>
      <w:r>
        <w:t> </w:t>
      </w:r>
      <w:r>
        <w:rPr>
          <w:rFonts w:hint="eastAsia"/>
        </w:rPr>
        <w:t>d</w:t>
      </w:r>
      <w:r w:rsidRPr="002010F8">
        <w:rPr>
          <w:rFonts w:hint="eastAsia"/>
        </w:rPr>
        <w:t>，其中配合饲料与水蚯蚓段的比例为</w:t>
      </w:r>
      <w:r w:rsidRPr="002010F8">
        <w:rPr>
          <w:rFonts w:hint="eastAsia"/>
        </w:rPr>
        <w:t>2</w:t>
      </w:r>
      <w:r w:rsidRPr="002010F8">
        <w:rPr>
          <w:rFonts w:hint="eastAsia"/>
        </w:rPr>
        <w:t>：</w:t>
      </w:r>
      <w:r w:rsidRPr="002010F8">
        <w:rPr>
          <w:rFonts w:hint="eastAsia"/>
        </w:rPr>
        <w:t>3</w:t>
      </w:r>
      <w:r w:rsidRPr="002010F8">
        <w:rPr>
          <w:rFonts w:hint="eastAsia"/>
        </w:rPr>
        <w:t>，每天投喂</w:t>
      </w:r>
      <w:r w:rsidRPr="002010F8">
        <w:rPr>
          <w:rFonts w:hint="eastAsia"/>
        </w:rPr>
        <w:t>8</w:t>
      </w:r>
      <w:r>
        <w:t> </w:t>
      </w:r>
      <w:r w:rsidRPr="002010F8">
        <w:rPr>
          <w:rFonts w:hint="eastAsia"/>
        </w:rPr>
        <w:t>次，每</w:t>
      </w:r>
      <w:r w:rsidRPr="002010F8">
        <w:rPr>
          <w:rFonts w:hint="eastAsia"/>
        </w:rPr>
        <w:t>3</w:t>
      </w:r>
      <w:r>
        <w:t> </w:t>
      </w:r>
      <w:r>
        <w:rPr>
          <w:rFonts w:hint="eastAsia"/>
        </w:rPr>
        <w:t>h</w:t>
      </w:r>
      <w:r w:rsidRPr="002010F8">
        <w:rPr>
          <w:rFonts w:hint="eastAsia"/>
        </w:rPr>
        <w:t>投喂</w:t>
      </w:r>
      <w:r w:rsidRPr="002010F8">
        <w:rPr>
          <w:rFonts w:hint="eastAsia"/>
        </w:rPr>
        <w:t>1</w:t>
      </w:r>
      <w:r>
        <w:t> </w:t>
      </w:r>
      <w:r w:rsidRPr="002010F8">
        <w:rPr>
          <w:rFonts w:hint="eastAsia"/>
        </w:rPr>
        <w:t>次，每次投喂</w:t>
      </w:r>
      <w:r>
        <w:t> </w:t>
      </w:r>
      <w:r w:rsidRPr="002010F8">
        <w:rPr>
          <w:rFonts w:hint="eastAsia"/>
        </w:rPr>
        <w:t>20</w:t>
      </w:r>
      <w:r>
        <w:t> </w:t>
      </w:r>
      <w:r>
        <w:rPr>
          <w:rFonts w:hint="eastAsia"/>
        </w:rPr>
        <w:t>min</w:t>
      </w:r>
      <w:r w:rsidRPr="002010F8">
        <w:rPr>
          <w:rFonts w:hint="eastAsia"/>
        </w:rPr>
        <w:t>～</w:t>
      </w:r>
      <w:r>
        <w:t> </w:t>
      </w:r>
      <w:r w:rsidRPr="002010F8">
        <w:rPr>
          <w:rFonts w:hint="eastAsia"/>
        </w:rPr>
        <w:t>30</w:t>
      </w:r>
      <w:r>
        <w:t> </w:t>
      </w:r>
      <w:r>
        <w:rPr>
          <w:rFonts w:hint="eastAsia"/>
        </w:rPr>
        <w:t>min</w:t>
      </w:r>
      <w:r w:rsidRPr="002010F8">
        <w:rPr>
          <w:rFonts w:hint="eastAsia"/>
        </w:rPr>
        <w:t>；</w:t>
      </w:r>
      <w:r w:rsidRPr="002010F8">
        <w:rPr>
          <w:rFonts w:hint="eastAsia"/>
        </w:rPr>
        <w:t>31</w:t>
      </w:r>
      <w:r>
        <w:t> </w:t>
      </w:r>
      <w:r>
        <w:rPr>
          <w:rFonts w:hint="eastAsia"/>
        </w:rPr>
        <w:t>d</w:t>
      </w:r>
      <w:r w:rsidRPr="002010F8">
        <w:rPr>
          <w:rFonts w:hint="eastAsia"/>
        </w:rPr>
        <w:t>～</w:t>
      </w:r>
      <w:r>
        <w:t> </w:t>
      </w:r>
      <w:r w:rsidRPr="002010F8">
        <w:rPr>
          <w:rFonts w:hint="eastAsia"/>
        </w:rPr>
        <w:t>34</w:t>
      </w:r>
      <w:r>
        <w:t> </w:t>
      </w:r>
      <w:r>
        <w:rPr>
          <w:rFonts w:hint="eastAsia"/>
        </w:rPr>
        <w:t>d</w:t>
      </w:r>
      <w:r w:rsidRPr="002010F8">
        <w:rPr>
          <w:rFonts w:hint="eastAsia"/>
        </w:rPr>
        <w:t>后，采用水蚯蚓段加人工配合饲料培育鱼苗</w:t>
      </w:r>
      <w:r w:rsidRPr="002010F8">
        <w:rPr>
          <w:rFonts w:hint="eastAsia"/>
        </w:rPr>
        <w:t>7</w:t>
      </w:r>
      <w:r>
        <w:t> </w:t>
      </w:r>
      <w:r>
        <w:rPr>
          <w:rFonts w:hint="eastAsia"/>
        </w:rPr>
        <w:t>d</w:t>
      </w:r>
      <w:r w:rsidRPr="002010F8">
        <w:rPr>
          <w:rFonts w:hint="eastAsia"/>
        </w:rPr>
        <w:t>～</w:t>
      </w:r>
      <w:r w:rsidRPr="002010F8">
        <w:rPr>
          <w:rFonts w:hint="eastAsia"/>
        </w:rPr>
        <w:t>10</w:t>
      </w:r>
      <w:r>
        <w:t> </w:t>
      </w:r>
      <w:r>
        <w:rPr>
          <w:rFonts w:hint="eastAsia"/>
        </w:rPr>
        <w:t>d</w:t>
      </w:r>
      <w:r w:rsidRPr="002010F8">
        <w:rPr>
          <w:rFonts w:hint="eastAsia"/>
        </w:rPr>
        <w:t>，其中配合饲料与水蚯蚓段的比例为</w:t>
      </w:r>
      <w:r w:rsidRPr="002010F8">
        <w:rPr>
          <w:rFonts w:hint="eastAsia"/>
        </w:rPr>
        <w:t>3</w:t>
      </w:r>
      <w:r w:rsidRPr="002010F8">
        <w:rPr>
          <w:rFonts w:hint="eastAsia"/>
        </w:rPr>
        <w:t>：</w:t>
      </w:r>
      <w:r w:rsidRPr="002010F8">
        <w:rPr>
          <w:rFonts w:hint="eastAsia"/>
        </w:rPr>
        <w:t>2</w:t>
      </w:r>
      <w:r w:rsidRPr="002010F8">
        <w:rPr>
          <w:rFonts w:hint="eastAsia"/>
        </w:rPr>
        <w:t>，每天投喂</w:t>
      </w:r>
      <w:r w:rsidRPr="002010F8">
        <w:rPr>
          <w:rFonts w:hint="eastAsia"/>
        </w:rPr>
        <w:t>8</w:t>
      </w:r>
      <w:r w:rsidRPr="002010F8">
        <w:rPr>
          <w:rFonts w:hint="eastAsia"/>
        </w:rPr>
        <w:t>次，每</w:t>
      </w:r>
      <w:r w:rsidRPr="002010F8">
        <w:rPr>
          <w:rFonts w:hint="eastAsia"/>
        </w:rPr>
        <w:t>3</w:t>
      </w:r>
      <w:r>
        <w:t> </w:t>
      </w:r>
      <w:r>
        <w:rPr>
          <w:rFonts w:hint="eastAsia"/>
        </w:rPr>
        <w:t>h</w:t>
      </w:r>
      <w:r w:rsidRPr="002010F8">
        <w:rPr>
          <w:rFonts w:hint="eastAsia"/>
        </w:rPr>
        <w:t>投喂</w:t>
      </w:r>
      <w:r w:rsidRPr="002010F8">
        <w:rPr>
          <w:rFonts w:hint="eastAsia"/>
        </w:rPr>
        <w:t>1</w:t>
      </w:r>
      <w:r>
        <w:t> </w:t>
      </w:r>
      <w:r w:rsidRPr="002010F8">
        <w:rPr>
          <w:rFonts w:hint="eastAsia"/>
        </w:rPr>
        <w:t>次，每次投喂</w:t>
      </w:r>
      <w:r>
        <w:t> </w:t>
      </w:r>
      <w:r w:rsidRPr="002010F8">
        <w:rPr>
          <w:rFonts w:hint="eastAsia"/>
        </w:rPr>
        <w:t>20</w:t>
      </w:r>
      <w:r>
        <w:t> </w:t>
      </w:r>
      <w:r>
        <w:rPr>
          <w:rFonts w:hint="eastAsia"/>
        </w:rPr>
        <w:t>min</w:t>
      </w:r>
      <w:r w:rsidRPr="002010F8">
        <w:rPr>
          <w:rFonts w:hint="eastAsia"/>
        </w:rPr>
        <w:t>～</w:t>
      </w:r>
      <w:r>
        <w:t> </w:t>
      </w:r>
      <w:r w:rsidRPr="002010F8">
        <w:rPr>
          <w:rFonts w:hint="eastAsia"/>
        </w:rPr>
        <w:t>30</w:t>
      </w:r>
      <w:r>
        <w:t> </w:t>
      </w:r>
      <w:r>
        <w:rPr>
          <w:rFonts w:hint="eastAsia"/>
        </w:rPr>
        <w:t>min</w:t>
      </w:r>
      <w:r w:rsidRPr="002010F8">
        <w:rPr>
          <w:rFonts w:hint="eastAsia"/>
        </w:rPr>
        <w:t>；</w:t>
      </w:r>
      <w:r w:rsidRPr="002010F8">
        <w:rPr>
          <w:rFonts w:hint="eastAsia"/>
        </w:rPr>
        <w:t>38</w:t>
      </w:r>
      <w:r>
        <w:t> </w:t>
      </w:r>
      <w:r>
        <w:rPr>
          <w:rFonts w:hint="eastAsia"/>
        </w:rPr>
        <w:t>d</w:t>
      </w:r>
      <w:r w:rsidRPr="002010F8">
        <w:rPr>
          <w:rFonts w:hint="eastAsia"/>
        </w:rPr>
        <w:t>～</w:t>
      </w:r>
      <w:r w:rsidRPr="002010F8">
        <w:rPr>
          <w:rFonts w:hint="eastAsia"/>
        </w:rPr>
        <w:t>41</w:t>
      </w:r>
      <w:r>
        <w:t> </w:t>
      </w:r>
      <w:r>
        <w:rPr>
          <w:rFonts w:hint="eastAsia"/>
        </w:rPr>
        <w:t>d</w:t>
      </w:r>
      <w:r w:rsidRPr="002010F8">
        <w:rPr>
          <w:rFonts w:hint="eastAsia"/>
        </w:rPr>
        <w:t>后，采用水蚯蚓段加人工配合饲料培育鱼苗</w:t>
      </w:r>
      <w:r w:rsidRPr="002010F8">
        <w:rPr>
          <w:rFonts w:hint="eastAsia"/>
        </w:rPr>
        <w:t>7</w:t>
      </w:r>
      <w:r>
        <w:t> </w:t>
      </w:r>
      <w:r>
        <w:rPr>
          <w:rFonts w:hint="eastAsia"/>
        </w:rPr>
        <w:t>d</w:t>
      </w:r>
      <w:r w:rsidRPr="002010F8">
        <w:rPr>
          <w:rFonts w:hint="eastAsia"/>
        </w:rPr>
        <w:t>～</w:t>
      </w:r>
      <w:r w:rsidRPr="002010F8">
        <w:rPr>
          <w:rFonts w:hint="eastAsia"/>
        </w:rPr>
        <w:t>10</w:t>
      </w:r>
      <w:r>
        <w:t> </w:t>
      </w:r>
      <w:r>
        <w:rPr>
          <w:rFonts w:hint="eastAsia"/>
        </w:rPr>
        <w:t>d</w:t>
      </w:r>
      <w:r w:rsidRPr="002010F8">
        <w:rPr>
          <w:rFonts w:hint="eastAsia"/>
        </w:rPr>
        <w:t>，其中配合饲料与水蚯蚓段的比例为</w:t>
      </w:r>
      <w:r w:rsidRPr="002010F8">
        <w:rPr>
          <w:rFonts w:hint="eastAsia"/>
        </w:rPr>
        <w:t>4</w:t>
      </w:r>
      <w:r w:rsidRPr="002010F8">
        <w:rPr>
          <w:rFonts w:hint="eastAsia"/>
        </w:rPr>
        <w:t>：</w:t>
      </w:r>
      <w:r w:rsidRPr="002010F8">
        <w:rPr>
          <w:rFonts w:hint="eastAsia"/>
        </w:rPr>
        <w:t>1</w:t>
      </w:r>
      <w:r w:rsidRPr="002010F8">
        <w:rPr>
          <w:rFonts w:hint="eastAsia"/>
        </w:rPr>
        <w:t>，每天投喂</w:t>
      </w:r>
      <w:r w:rsidRPr="002010F8">
        <w:rPr>
          <w:rFonts w:hint="eastAsia"/>
        </w:rPr>
        <w:t>8</w:t>
      </w:r>
      <w:r>
        <w:t> </w:t>
      </w:r>
      <w:r w:rsidRPr="002010F8">
        <w:rPr>
          <w:rFonts w:hint="eastAsia"/>
        </w:rPr>
        <w:t>次，每</w:t>
      </w:r>
      <w:r w:rsidRPr="002010F8">
        <w:rPr>
          <w:rFonts w:hint="eastAsia"/>
        </w:rPr>
        <w:t>3</w:t>
      </w:r>
      <w:r>
        <w:t> </w:t>
      </w:r>
      <w:r>
        <w:rPr>
          <w:rFonts w:hint="eastAsia"/>
        </w:rPr>
        <w:t>h</w:t>
      </w:r>
      <w:r w:rsidRPr="002010F8">
        <w:rPr>
          <w:rFonts w:hint="eastAsia"/>
        </w:rPr>
        <w:t>投喂</w:t>
      </w:r>
      <w:r w:rsidRPr="002010F8">
        <w:rPr>
          <w:rFonts w:hint="eastAsia"/>
        </w:rPr>
        <w:t>1</w:t>
      </w:r>
      <w:r>
        <w:t> </w:t>
      </w:r>
      <w:r w:rsidRPr="002010F8">
        <w:rPr>
          <w:rFonts w:hint="eastAsia"/>
        </w:rPr>
        <w:t>次，每次投喂</w:t>
      </w:r>
      <w:r>
        <w:t> </w:t>
      </w:r>
      <w:r w:rsidRPr="002010F8">
        <w:rPr>
          <w:rFonts w:hint="eastAsia"/>
        </w:rPr>
        <w:t>20</w:t>
      </w:r>
      <w:r>
        <w:t> </w:t>
      </w:r>
      <w:r>
        <w:rPr>
          <w:rFonts w:hint="eastAsia"/>
        </w:rPr>
        <w:t>min</w:t>
      </w:r>
      <w:r w:rsidRPr="002010F8">
        <w:rPr>
          <w:rFonts w:hint="eastAsia"/>
        </w:rPr>
        <w:t>～</w:t>
      </w:r>
      <w:r w:rsidRPr="002010F8">
        <w:rPr>
          <w:rFonts w:hint="eastAsia"/>
        </w:rPr>
        <w:t>30</w:t>
      </w:r>
      <w:r>
        <w:t> </w:t>
      </w:r>
      <w:r>
        <w:rPr>
          <w:rFonts w:hint="eastAsia"/>
        </w:rPr>
        <w:t>min</w:t>
      </w:r>
      <w:r w:rsidRPr="002010F8">
        <w:rPr>
          <w:rFonts w:hint="eastAsia"/>
        </w:rPr>
        <w:t>；</w:t>
      </w:r>
      <w:r w:rsidRPr="002010F8">
        <w:rPr>
          <w:rFonts w:hint="eastAsia"/>
        </w:rPr>
        <w:t>45</w:t>
      </w:r>
      <w:r>
        <w:t> </w:t>
      </w:r>
      <w:r>
        <w:rPr>
          <w:rFonts w:hint="eastAsia"/>
        </w:rPr>
        <w:t>d</w:t>
      </w:r>
      <w:r w:rsidRPr="002010F8">
        <w:rPr>
          <w:rFonts w:hint="eastAsia"/>
        </w:rPr>
        <w:t>～</w:t>
      </w:r>
      <w:r w:rsidRPr="002010F8">
        <w:rPr>
          <w:rFonts w:hint="eastAsia"/>
        </w:rPr>
        <w:t>48</w:t>
      </w:r>
      <w:r>
        <w:t> </w:t>
      </w:r>
      <w:r>
        <w:rPr>
          <w:rFonts w:hint="eastAsia"/>
        </w:rPr>
        <w:t>d</w:t>
      </w:r>
      <w:r w:rsidRPr="002010F8">
        <w:rPr>
          <w:rFonts w:hint="eastAsia"/>
        </w:rPr>
        <w:t>后，采用人工配合饲料培育鱼苗</w:t>
      </w:r>
      <w:r w:rsidRPr="002010F8">
        <w:rPr>
          <w:rFonts w:hint="eastAsia"/>
        </w:rPr>
        <w:t>7</w:t>
      </w:r>
      <w:r>
        <w:t> </w:t>
      </w:r>
      <w:r>
        <w:rPr>
          <w:rFonts w:hint="eastAsia"/>
        </w:rPr>
        <w:t>d</w:t>
      </w:r>
      <w:r w:rsidRPr="002010F8">
        <w:rPr>
          <w:rFonts w:hint="eastAsia"/>
        </w:rPr>
        <w:t>～</w:t>
      </w:r>
      <w:r>
        <w:t> </w:t>
      </w:r>
      <w:r w:rsidRPr="002010F8">
        <w:rPr>
          <w:rFonts w:hint="eastAsia"/>
        </w:rPr>
        <w:t>10</w:t>
      </w:r>
      <w:r>
        <w:t> </w:t>
      </w:r>
      <w:r w:rsidRPr="002010F8">
        <w:rPr>
          <w:rFonts w:hint="eastAsia"/>
        </w:rPr>
        <w:t>天，每天投喂</w:t>
      </w:r>
      <w:r w:rsidRPr="002010F8">
        <w:rPr>
          <w:rFonts w:hint="eastAsia"/>
        </w:rPr>
        <w:t>8</w:t>
      </w:r>
      <w:r>
        <w:t> </w:t>
      </w:r>
      <w:r w:rsidRPr="002010F8">
        <w:rPr>
          <w:rFonts w:hint="eastAsia"/>
        </w:rPr>
        <w:t>次，每</w:t>
      </w:r>
      <w:r w:rsidRPr="002010F8">
        <w:rPr>
          <w:rFonts w:hint="eastAsia"/>
        </w:rPr>
        <w:t>3</w:t>
      </w:r>
      <w:r>
        <w:t> </w:t>
      </w:r>
      <w:r>
        <w:rPr>
          <w:rFonts w:hint="eastAsia"/>
        </w:rPr>
        <w:t>h</w:t>
      </w:r>
      <w:r w:rsidRPr="002010F8">
        <w:rPr>
          <w:rFonts w:hint="eastAsia"/>
        </w:rPr>
        <w:t>投喂</w:t>
      </w:r>
      <w:r w:rsidRPr="002010F8">
        <w:rPr>
          <w:rFonts w:hint="eastAsia"/>
        </w:rPr>
        <w:t>1</w:t>
      </w:r>
      <w:r>
        <w:t> </w:t>
      </w:r>
      <w:r w:rsidRPr="002010F8">
        <w:rPr>
          <w:rFonts w:hint="eastAsia"/>
        </w:rPr>
        <w:t>次，每次投喂</w:t>
      </w:r>
      <w:r w:rsidRPr="002010F8">
        <w:rPr>
          <w:rFonts w:hint="eastAsia"/>
        </w:rPr>
        <w:t>20</w:t>
      </w:r>
      <w:r>
        <w:t> </w:t>
      </w:r>
      <w:r>
        <w:rPr>
          <w:rFonts w:hint="eastAsia"/>
        </w:rPr>
        <w:t>min</w:t>
      </w:r>
      <w:r w:rsidRPr="002010F8">
        <w:rPr>
          <w:rFonts w:hint="eastAsia"/>
        </w:rPr>
        <w:t>～</w:t>
      </w:r>
      <w:r>
        <w:t> </w:t>
      </w:r>
      <w:r w:rsidRPr="002010F8">
        <w:rPr>
          <w:rFonts w:hint="eastAsia"/>
        </w:rPr>
        <w:t>30</w:t>
      </w:r>
      <w:r>
        <w:t> </w:t>
      </w:r>
      <w:r>
        <w:rPr>
          <w:rFonts w:hint="eastAsia"/>
        </w:rPr>
        <w:t>min</w:t>
      </w:r>
      <w:r w:rsidRPr="002010F8">
        <w:rPr>
          <w:rFonts w:hint="eastAsia"/>
        </w:rPr>
        <w:t>。</w:t>
      </w:r>
    </w:p>
    <w:p w14:paraId="21BF1C0F" w14:textId="2A511C26" w:rsidR="002010F8" w:rsidRPr="002010F8" w:rsidRDefault="002010F8" w:rsidP="002010F8">
      <w:pPr>
        <w:pStyle w:val="affc"/>
        <w:spacing w:before="240" w:after="240"/>
      </w:pPr>
      <w:r w:rsidRPr="002010F8">
        <w:rPr>
          <w:rFonts w:hint="eastAsia"/>
        </w:rPr>
        <w:t>生产档案</w:t>
      </w:r>
    </w:p>
    <w:p w14:paraId="1CD15428" w14:textId="58E8178E" w:rsidR="00C227B9" w:rsidRDefault="002010F8" w:rsidP="007A5D3A">
      <w:pPr>
        <w:pStyle w:val="affffb"/>
        <w:ind w:firstLine="420"/>
      </w:pPr>
      <w:r w:rsidRPr="002010F8">
        <w:t>建立</w:t>
      </w:r>
      <w:r w:rsidRPr="002010F8">
        <w:rPr>
          <w:rFonts w:hint="eastAsia"/>
        </w:rPr>
        <w:t>人工繁殖</w:t>
      </w:r>
      <w:r w:rsidRPr="002010F8">
        <w:t>生产档案，</w:t>
      </w:r>
      <w:r w:rsidRPr="002010F8">
        <w:rPr>
          <w:rFonts w:hint="eastAsia"/>
        </w:rPr>
        <w:t>包括</w:t>
      </w:r>
      <w:r w:rsidRPr="002010F8">
        <w:t>亲鱼来源与选择、亲鱼培育、亲鱼催产、人工授精、孵化、雌亲鱼产后护理、出苗等</w:t>
      </w:r>
      <w:r w:rsidRPr="002010F8">
        <w:rPr>
          <w:rFonts w:hint="eastAsia"/>
        </w:rPr>
        <w:t>，并保存档案。</w:t>
      </w:r>
    </w:p>
    <w:p w14:paraId="6D718BD0" w14:textId="71D9BBA5" w:rsidR="002010F8" w:rsidRDefault="002010F8" w:rsidP="002010F8">
      <w:pPr>
        <w:pStyle w:val="affffb"/>
        <w:ind w:firstLineChars="0" w:firstLine="0"/>
        <w:jc w:val="center"/>
      </w:pPr>
      <w:bookmarkStart w:id="44" w:name="BookMark8"/>
      <w:bookmarkEnd w:id="21"/>
      <w:r>
        <w:rPr>
          <w:rFonts w:hint="eastAsia"/>
        </w:rPr>
        <w:lastRenderedPageBreak/>
        <w:drawing>
          <wp:inline distT="0" distB="0" distL="0" distR="0" wp14:anchorId="49009151" wp14:editId="517CB99C">
            <wp:extent cx="1485900" cy="317500"/>
            <wp:effectExtent l="0" t="0" r="0" b="6350"/>
            <wp:docPr id="382287026" name="图片 3"/>
            <wp:cNvGraphicFramePr/>
            <a:graphic xmlns:a="http://schemas.openxmlformats.org/drawingml/2006/main">
              <a:graphicData uri="http://schemas.openxmlformats.org/drawingml/2006/picture">
                <pic:pic xmlns:pic="http://schemas.openxmlformats.org/drawingml/2006/picture">
                  <pic:nvPicPr>
                    <pic:cNvPr id="382287026" name=""/>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4"/>
    </w:p>
    <w:sectPr w:rsidR="002010F8" w:rsidSect="00435E5A">
      <w:headerReference w:type="even" r:id="rId21"/>
      <w:headerReference w:type="default" r:id="rId22"/>
      <w:footerReference w:type="even" r:id="rId23"/>
      <w:footerReference w:type="default" r:id="rId24"/>
      <w:pgSz w:w="11906" w:h="16838" w:code="9"/>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442D5" w14:textId="77777777" w:rsidR="00843224" w:rsidRDefault="00843224" w:rsidP="00D86DB7">
      <w:r>
        <w:separator/>
      </w:r>
    </w:p>
    <w:p w14:paraId="25C49170" w14:textId="77777777" w:rsidR="00843224" w:rsidRDefault="00843224"/>
    <w:p w14:paraId="010C480A" w14:textId="77777777" w:rsidR="00843224" w:rsidRDefault="00843224"/>
  </w:endnote>
  <w:endnote w:type="continuationSeparator" w:id="0">
    <w:p w14:paraId="246D4BCF" w14:textId="77777777" w:rsidR="00843224" w:rsidRDefault="00843224" w:rsidP="00D86DB7">
      <w:r>
        <w:continuationSeparator/>
      </w:r>
    </w:p>
    <w:p w14:paraId="1001F86D" w14:textId="77777777" w:rsidR="00843224" w:rsidRDefault="00843224"/>
    <w:p w14:paraId="36A4383A" w14:textId="77777777" w:rsidR="00843224" w:rsidRDefault="008432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1D20D"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EE54C" w14:textId="77777777" w:rsidR="004562E6" w:rsidRDefault="004562E6">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F603F"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73A99" w14:textId="56132968" w:rsidR="00435E5A" w:rsidRPr="00435E5A" w:rsidRDefault="00435E5A" w:rsidP="00435E5A">
    <w:pPr>
      <w:pStyle w:val="affff7"/>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EEC77" w14:textId="7F4FA207" w:rsidR="000C57D6" w:rsidRDefault="000C57D6" w:rsidP="00435E5A">
    <w:pPr>
      <w:pStyle w:val="affff8"/>
    </w:pPr>
    <w:r>
      <w:fldChar w:fldCharType="begin"/>
    </w:r>
    <w:r>
      <w:instrText>PAGE   \* MERGEFORMAT</w:instrText>
    </w:r>
    <w:r>
      <w:fldChar w:fldCharType="separate"/>
    </w:r>
    <w:r w:rsidR="0061661F" w:rsidRPr="0061661F">
      <w:rPr>
        <w:noProof/>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D4AF7" w14:textId="1EC322DB" w:rsidR="00435E5A" w:rsidRPr="00435E5A" w:rsidRDefault="00435E5A" w:rsidP="00435E5A">
    <w:pPr>
      <w:pStyle w:val="affff7"/>
    </w:pPr>
    <w:r>
      <w:fldChar w:fldCharType="begin"/>
    </w:r>
    <w:r>
      <w:instrText xml:space="preserve"> PAGE   \* MERGEFORMAT \* MERGEFORMAT </w:instrText>
    </w:r>
    <w:r>
      <w:fldChar w:fldCharType="separate"/>
    </w:r>
    <w:r>
      <w:rPr>
        <w:noProof/>
      </w:rPr>
      <w:t>1</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39577" w14:textId="77777777" w:rsidR="00435E5A" w:rsidRDefault="00435E5A" w:rsidP="00435E5A">
    <w:pPr>
      <w:pStyle w:val="affff8"/>
    </w:pPr>
    <w:r>
      <w:fldChar w:fldCharType="begin"/>
    </w:r>
    <w:r>
      <w:instrText>PAGE   \* MERGEFORMAT</w:instrText>
    </w:r>
    <w:r>
      <w:fldChar w:fldCharType="separate"/>
    </w:r>
    <w:r w:rsidRPr="0061661F">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85E33" w14:textId="77777777" w:rsidR="00843224" w:rsidRDefault="00843224" w:rsidP="00D86DB7">
      <w:r>
        <w:separator/>
      </w:r>
    </w:p>
  </w:footnote>
  <w:footnote w:type="continuationSeparator" w:id="0">
    <w:p w14:paraId="49BAB9F4" w14:textId="77777777" w:rsidR="00843224" w:rsidRDefault="00843224" w:rsidP="00D86DB7">
      <w:r>
        <w:continuationSeparator/>
      </w:r>
    </w:p>
    <w:p w14:paraId="1B7CA028" w14:textId="77777777" w:rsidR="00843224" w:rsidRDefault="00843224"/>
    <w:p w14:paraId="1718E232" w14:textId="77777777" w:rsidR="00843224" w:rsidRDefault="008432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84C7D" w14:textId="77777777" w:rsidR="004562E6" w:rsidRDefault="004562E6">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EAD25"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5EBBE"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EE9EF" w14:textId="31C81BE4" w:rsidR="00714F58" w:rsidRPr="00435E5A" w:rsidRDefault="00435E5A" w:rsidP="00435E5A">
    <w:pPr>
      <w:pStyle w:val="afffff1"/>
      <w:rPr>
        <w:rFonts w:hint="eastAsia"/>
      </w:rPr>
    </w:pPr>
    <w:r>
      <w:fldChar w:fldCharType="begin"/>
    </w:r>
    <w:r>
      <w:instrText xml:space="preserve"> STYLEREF  标准文件_文件编号 \* MERGEFORMAT </w:instrText>
    </w:r>
    <w:r>
      <w:fldChar w:fldCharType="separate"/>
    </w:r>
    <w:r>
      <w:t>T/SCFA XXXX</w:t>
    </w:r>
    <w:r>
      <w:t>—</w:t>
    </w:r>
    <w: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FEFD5" w14:textId="040C1AC9" w:rsidR="00D84FA1" w:rsidRPr="00D84FA1" w:rsidRDefault="00D84FA1" w:rsidP="00435E5A">
    <w:pPr>
      <w:pStyle w:val="afffff0"/>
      <w:rPr>
        <w:rFonts w:hint="eastAsia"/>
      </w:rPr>
    </w:pPr>
    <w:r>
      <w:fldChar w:fldCharType="begin"/>
    </w:r>
    <w:r>
      <w:instrText xml:space="preserve"> STYLEREF  标准文件_文件编号  \* MERGEFORMAT </w:instrText>
    </w:r>
    <w:r>
      <w:fldChar w:fldCharType="separate"/>
    </w:r>
    <w:r w:rsidR="0007449E">
      <w:rPr>
        <w:rFonts w:hint="eastAsia"/>
      </w:rPr>
      <w:t>T/SCFA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9C902" w14:textId="03C28012" w:rsidR="00435E5A" w:rsidRPr="00435E5A" w:rsidRDefault="00435E5A" w:rsidP="00435E5A">
    <w:pPr>
      <w:pStyle w:val="afffff1"/>
      <w:rPr>
        <w:rFonts w:hint="eastAsia"/>
      </w:rPr>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sidR="0007449E">
      <w:rPr>
        <w:rFonts w:hint="eastAsia"/>
      </w:rPr>
      <w:t>T/SCFA XXXX—XXXX</w:t>
    </w:r>
    <w:r>
      <w:rPr>
        <w:rFonts w:hint="eastAsia"/>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BA266" w14:textId="581E5408" w:rsidR="00435E5A" w:rsidRPr="00D84FA1" w:rsidRDefault="00435E5A" w:rsidP="00435E5A">
    <w:pPr>
      <w:pStyle w:val="afffff0"/>
      <w:rPr>
        <w:rFonts w:hint="eastAsia"/>
      </w:rPr>
    </w:pPr>
    <w:r>
      <w:fldChar w:fldCharType="begin"/>
    </w:r>
    <w:r>
      <w:instrText xml:space="preserve"> STYLEREF  标准文件_文件编号  \* MERGEFORMAT </w:instrText>
    </w:r>
    <w:r>
      <w:fldChar w:fldCharType="separate"/>
    </w:r>
    <w:r w:rsidR="0007449E">
      <w:rPr>
        <w:rFonts w:hint="eastAsia"/>
      </w:rPr>
      <w:t>T/SCFA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0EECD578"/>
    <w:lvl w:ilvl="0">
      <w:start w:val="1"/>
      <w:numFmt w:val="upperLetter"/>
      <w:pStyle w:val="af8"/>
      <w:lvlText w:val="%1"/>
      <w:lvlJc w:val="left"/>
      <w:pPr>
        <w:ind w:left="420" w:hanging="420"/>
      </w:pPr>
      <w:rPr>
        <w:rFonts w:hint="eastAsia"/>
      </w:rPr>
    </w:lvl>
    <w:lvl w:ilvl="1">
      <w:start w:val="1"/>
      <w:numFmt w:val="decimal"/>
      <w:pStyle w:val="af9"/>
      <w:suff w:val="space"/>
      <w:lvlText w:val="图%1.%2 "/>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16F4DDCA"/>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2E64F15"/>
    <w:multiLevelType w:val="multilevel"/>
    <w:tmpl w:val="C3483E82"/>
    <w:lvl w:ilvl="0">
      <w:start w:val="1"/>
      <w:numFmt w:val="upperLetter"/>
      <w:suff w:val="space"/>
      <w:lvlText w:val="%1"/>
      <w:lvlJc w:val="left"/>
      <w:pPr>
        <w:ind w:left="425" w:hanging="425"/>
      </w:pPr>
      <w:rPr>
        <w:rFonts w:hint="eastAsia"/>
      </w:rPr>
    </w:lvl>
    <w:lvl w:ilvl="1">
      <w:start w:val="1"/>
      <w:numFmt w:val="decimal"/>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2087798902">
    <w:abstractNumId w:val="0"/>
  </w:num>
  <w:num w:numId="2" w16cid:durableId="1599364211">
    <w:abstractNumId w:val="21"/>
  </w:num>
  <w:num w:numId="3" w16cid:durableId="1734426519">
    <w:abstractNumId w:val="5"/>
  </w:num>
  <w:num w:numId="4" w16cid:durableId="329218794">
    <w:abstractNumId w:val="18"/>
  </w:num>
  <w:num w:numId="5" w16cid:durableId="788932745">
    <w:abstractNumId w:val="13"/>
  </w:num>
  <w:num w:numId="6" w16cid:durableId="518544925">
    <w:abstractNumId w:val="24"/>
  </w:num>
  <w:num w:numId="7" w16cid:durableId="1639797731">
    <w:abstractNumId w:val="8"/>
  </w:num>
  <w:num w:numId="8" w16cid:durableId="708335370">
    <w:abstractNumId w:val="9"/>
  </w:num>
  <w:num w:numId="9" w16cid:durableId="98456318">
    <w:abstractNumId w:val="16"/>
  </w:num>
  <w:num w:numId="10" w16cid:durableId="1634553036">
    <w:abstractNumId w:val="25"/>
  </w:num>
  <w:num w:numId="11" w16cid:durableId="566959720">
    <w:abstractNumId w:val="4"/>
  </w:num>
  <w:num w:numId="12" w16cid:durableId="1531138553">
    <w:abstractNumId w:val="14"/>
  </w:num>
  <w:num w:numId="13" w16cid:durableId="872577063">
    <w:abstractNumId w:val="26"/>
  </w:num>
  <w:num w:numId="14" w16cid:durableId="1278561171">
    <w:abstractNumId w:val="11"/>
  </w:num>
  <w:num w:numId="15" w16cid:durableId="2059159831">
    <w:abstractNumId w:val="6"/>
  </w:num>
  <w:num w:numId="16" w16cid:durableId="519585842">
    <w:abstractNumId w:val="10"/>
  </w:num>
  <w:num w:numId="17" w16cid:durableId="435291768">
    <w:abstractNumId w:val="23"/>
  </w:num>
  <w:num w:numId="18" w16cid:durableId="1432314514">
    <w:abstractNumId w:val="3"/>
  </w:num>
  <w:num w:numId="19" w16cid:durableId="960959467">
    <w:abstractNumId w:val="7"/>
  </w:num>
  <w:num w:numId="20" w16cid:durableId="393168086">
    <w:abstractNumId w:val="19"/>
  </w:num>
  <w:num w:numId="21" w16cid:durableId="198470396">
    <w:abstractNumId w:val="22"/>
  </w:num>
  <w:num w:numId="22" w16cid:durableId="2034569753">
    <w:abstractNumId w:val="17"/>
  </w:num>
  <w:num w:numId="23" w16cid:durableId="881286965">
    <w:abstractNumId w:val="30"/>
  </w:num>
  <w:num w:numId="24" w16cid:durableId="1673534327">
    <w:abstractNumId w:val="15"/>
  </w:num>
  <w:num w:numId="25" w16cid:durableId="1330989107">
    <w:abstractNumId w:val="29"/>
  </w:num>
  <w:num w:numId="26" w16cid:durableId="1778451709">
    <w:abstractNumId w:val="2"/>
  </w:num>
  <w:num w:numId="27" w16cid:durableId="1050494622">
    <w:abstractNumId w:val="12"/>
  </w:num>
  <w:num w:numId="28" w16cid:durableId="639699538">
    <w:abstractNumId w:val="31"/>
  </w:num>
  <w:num w:numId="29" w16cid:durableId="199824654">
    <w:abstractNumId w:val="28"/>
  </w:num>
  <w:num w:numId="30" w16cid:durableId="723918202">
    <w:abstractNumId w:val="27"/>
  </w:num>
  <w:num w:numId="31" w16cid:durableId="785273047">
    <w:abstractNumId w:val="1"/>
  </w:num>
  <w:num w:numId="32" w16cid:durableId="1965647549">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ttachedTemplate r:id="rId1"/>
  <w:stylePaneSortMethod w:val="000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62E6"/>
    <w:rsid w:val="0000040A"/>
    <w:rsid w:val="00000A94"/>
    <w:rsid w:val="00001972"/>
    <w:rsid w:val="00001D9A"/>
    <w:rsid w:val="00002D44"/>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449E"/>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1CB8"/>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10F8"/>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52CC"/>
    <w:rsid w:val="00281BB8"/>
    <w:rsid w:val="00281E9E"/>
    <w:rsid w:val="00282405"/>
    <w:rsid w:val="00285170"/>
    <w:rsid w:val="00285361"/>
    <w:rsid w:val="00292D60"/>
    <w:rsid w:val="00293B30"/>
    <w:rsid w:val="00293CF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E7441"/>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0B2E"/>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72E0"/>
    <w:rsid w:val="00432DAA"/>
    <w:rsid w:val="00434305"/>
    <w:rsid w:val="00435DF7"/>
    <w:rsid w:val="00435E5A"/>
    <w:rsid w:val="0043741A"/>
    <w:rsid w:val="0044083F"/>
    <w:rsid w:val="00441AE7"/>
    <w:rsid w:val="00445574"/>
    <w:rsid w:val="004467FB"/>
    <w:rsid w:val="00452D6B"/>
    <w:rsid w:val="00454484"/>
    <w:rsid w:val="0045517B"/>
    <w:rsid w:val="004562E6"/>
    <w:rsid w:val="00463B77"/>
    <w:rsid w:val="00463C7B"/>
    <w:rsid w:val="004644A6"/>
    <w:rsid w:val="004659BD"/>
    <w:rsid w:val="00470775"/>
    <w:rsid w:val="00470BFD"/>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4A5D"/>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ECF"/>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5CDE"/>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D78C9"/>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661F"/>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A3D27"/>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8E0"/>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224"/>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86B"/>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07BE1"/>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5609D"/>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51B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6980"/>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7B9"/>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6BD6"/>
    <w:rsid w:val="00CE0C4F"/>
    <w:rsid w:val="00CE30EA"/>
    <w:rsid w:val="00CF048A"/>
    <w:rsid w:val="00CF155A"/>
    <w:rsid w:val="00CF2947"/>
    <w:rsid w:val="00CF2AFC"/>
    <w:rsid w:val="00CF686F"/>
    <w:rsid w:val="00CF6E60"/>
    <w:rsid w:val="00CF7BCA"/>
    <w:rsid w:val="00D008FD"/>
    <w:rsid w:val="00D0321C"/>
    <w:rsid w:val="00D035EC"/>
    <w:rsid w:val="00D06AB1"/>
    <w:rsid w:val="00D06FC1"/>
    <w:rsid w:val="00D072ED"/>
    <w:rsid w:val="00D07432"/>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86E"/>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E7CE0"/>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624"/>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4BA2"/>
    <w:rsid w:val="00ED4CF2"/>
    <w:rsid w:val="00ED75C2"/>
    <w:rsid w:val="00EE0350"/>
    <w:rsid w:val="00EE0719"/>
    <w:rsid w:val="00EE0E80"/>
    <w:rsid w:val="00EE613F"/>
    <w:rsid w:val="00EE7295"/>
    <w:rsid w:val="00EE7869"/>
    <w:rsid w:val="00EF054A"/>
    <w:rsid w:val="00EF3235"/>
    <w:rsid w:val="00EF7076"/>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1BCD"/>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52B"/>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BD081E"/>
  <w15:docId w15:val="{EE49997F-FBB0-4E1C-B3D9-366EB7143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rsid w:val="00DB286E"/>
    <w:pPr>
      <w:autoSpaceDE w:val="0"/>
      <w:autoSpaceDN w:val="0"/>
      <w:ind w:firstLineChars="200" w:firstLine="200"/>
      <w:jc w:val="both"/>
    </w:pPr>
    <w:rPr>
      <w:rFonts w:ascii="Times New Roman" w:hAnsi="Times New Roman"/>
      <w:noProof/>
      <w:sz w:val="21"/>
    </w:rPr>
  </w:style>
  <w:style w:type="paragraph" w:customStyle="1" w:styleId="affe">
    <w:name w:val="标准文件_二级条标题"/>
    <w:next w:val="affffb"/>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F32780"/>
    <w:pPr>
      <w:numPr>
        <w:ilvl w:val="2"/>
      </w:numPr>
      <w:spacing w:beforeLines="50" w:before="50" w:afterLines="50" w:after="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DB286E"/>
    <w:rPr>
      <w:rFonts w:ascii="Times New Roman"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TOC1">
    <w:name w:val="toc 1"/>
    <w:basedOn w:val="afff5"/>
    <w:next w:val="afff5"/>
    <w:autoRedefine/>
    <w:uiPriority w:val="39"/>
    <w:unhideWhenUsed/>
    <w:rsid w:val="00F32780"/>
    <w:rPr>
      <w:rFonts w:ascii="宋体"/>
    </w:rPr>
  </w:style>
  <w:style w:type="table" w:styleId="afffffffffc">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style>
  <w:style w:type="paragraph" w:customStyle="1" w:styleId="20">
    <w:name w:val="标准文件_一级项2"/>
    <w:basedOn w:val="affffb"/>
    <w:qFormat/>
    <w:rsid w:val="00F32780"/>
    <w:pPr>
      <w:numPr>
        <w:numId w:val="17"/>
      </w:numPr>
      <w:spacing w:line="300" w:lineRule="exact"/>
      <w:ind w:firstLineChars="0"/>
    </w:p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F32780"/>
    <w:pPr>
      <w:spacing w:line="300" w:lineRule="exact"/>
      <w:ind w:left="420"/>
    </w:pPr>
    <w:rPr>
      <w:rFonts w:ascii="宋体"/>
    </w:rPr>
  </w:style>
  <w:style w:type="paragraph" w:styleId="TOC4">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F32780"/>
    <w:pPr>
      <w:ind w:left="839"/>
    </w:pPr>
    <w:rPr>
      <w:rFonts w:ascii="宋体"/>
    </w:rPr>
  </w:style>
  <w:style w:type="paragraph" w:styleId="TOC6">
    <w:name w:val="toc 6"/>
    <w:basedOn w:val="afff5"/>
    <w:next w:val="afff5"/>
    <w:autoRedefine/>
    <w:uiPriority w:val="39"/>
    <w:unhideWhenUsed/>
    <w:rsid w:val="00F32780"/>
    <w:pPr>
      <w:spacing w:line="300" w:lineRule="exact"/>
      <w:ind w:left="1049"/>
    </w:pPr>
    <w:rPr>
      <w:rFonts w:ascii="宋体"/>
    </w:rPr>
  </w:style>
  <w:style w:type="paragraph" w:styleId="TOC7">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character" w:styleId="afffffffffffb">
    <w:name w:val="annotation reference"/>
    <w:basedOn w:val="afff6"/>
    <w:uiPriority w:val="99"/>
    <w:semiHidden/>
    <w:unhideWhenUsed/>
    <w:rsid w:val="00ED4BA2"/>
    <w:rPr>
      <w:sz w:val="21"/>
      <w:szCs w:val="21"/>
    </w:rPr>
  </w:style>
  <w:style w:type="paragraph" w:styleId="afffffffffffc">
    <w:name w:val="annotation text"/>
    <w:basedOn w:val="afff5"/>
    <w:link w:val="afffffffffffd"/>
    <w:uiPriority w:val="99"/>
    <w:unhideWhenUsed/>
    <w:rsid w:val="00ED4BA2"/>
    <w:pPr>
      <w:jc w:val="left"/>
    </w:pPr>
  </w:style>
  <w:style w:type="character" w:customStyle="1" w:styleId="afffffffffffd">
    <w:name w:val="批注文字 字符"/>
    <w:basedOn w:val="afff6"/>
    <w:link w:val="afffffffffffc"/>
    <w:uiPriority w:val="99"/>
    <w:rsid w:val="00ED4BA2"/>
    <w:rPr>
      <w:kern w:val="2"/>
      <w:sz w:val="21"/>
      <w:szCs w:val="21"/>
    </w:rPr>
  </w:style>
  <w:style w:type="paragraph" w:styleId="afffffffffffe">
    <w:name w:val="annotation subject"/>
    <w:basedOn w:val="afffffffffffc"/>
    <w:next w:val="afffffffffffc"/>
    <w:link w:val="affffffffffff"/>
    <w:uiPriority w:val="99"/>
    <w:semiHidden/>
    <w:unhideWhenUsed/>
    <w:rsid w:val="00ED4BA2"/>
    <w:rPr>
      <w:b/>
      <w:bCs/>
    </w:rPr>
  </w:style>
  <w:style w:type="character" w:customStyle="1" w:styleId="affffffffffff">
    <w:name w:val="批注主题 字符"/>
    <w:basedOn w:val="afffffffffffd"/>
    <w:link w:val="afffffffffffe"/>
    <w:uiPriority w:val="99"/>
    <w:semiHidden/>
    <w:rsid w:val="00ED4BA2"/>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3.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6.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70E45783DEA47D48E015E43AA09D395"/>
        <w:category>
          <w:name w:val="常规"/>
          <w:gallery w:val="placeholder"/>
        </w:category>
        <w:types>
          <w:type w:val="bbPlcHdr"/>
        </w:types>
        <w:behaviors>
          <w:behavior w:val="content"/>
        </w:behaviors>
        <w:guid w:val="{BD05735F-6102-4BA1-B53E-D5F93BB9435A}"/>
      </w:docPartPr>
      <w:docPartBody>
        <w:p w:rsidR="00B56042" w:rsidRDefault="00717ECC">
          <w:pPr>
            <w:pStyle w:val="A70E45783DEA47D48E015E43AA09D395"/>
            <w:rPr>
              <w:rFonts w:hint="eastAsia"/>
            </w:rPr>
          </w:pPr>
          <w:r w:rsidRPr="00751A05">
            <w:rPr>
              <w:rStyle w:val="a3"/>
              <w:rFonts w:hint="eastAsia"/>
            </w:rPr>
            <w:t>单击或点击此处输入文字。</w:t>
          </w:r>
        </w:p>
      </w:docPartBody>
    </w:docPart>
    <w:docPart>
      <w:docPartPr>
        <w:name w:val="6B7935662FC444C58F52869BDEFAD39A"/>
        <w:category>
          <w:name w:val="常规"/>
          <w:gallery w:val="placeholder"/>
        </w:category>
        <w:types>
          <w:type w:val="bbPlcHdr"/>
        </w:types>
        <w:behaviors>
          <w:behavior w:val="content"/>
        </w:behaviors>
        <w:guid w:val="{A5816892-4156-41CE-8740-F7D868A7E34A}"/>
      </w:docPartPr>
      <w:docPartBody>
        <w:p w:rsidR="00B56042" w:rsidRDefault="00717ECC">
          <w:pPr>
            <w:pStyle w:val="6B7935662FC444C58F52869BDEFAD39A"/>
            <w:rPr>
              <w:rFonts w:hint="eastAsia"/>
            </w:rPr>
          </w:pPr>
          <w:r w:rsidRPr="00FB6243">
            <w:rPr>
              <w:rStyle w:val="a3"/>
              <w:rFonts w:hint="eastAsia"/>
            </w:rPr>
            <w:t>选择一项。</w:t>
          </w:r>
        </w:p>
      </w:docPartBody>
    </w:docPart>
    <w:docPart>
      <w:docPartPr>
        <w:name w:val="84E306CD410F48D2B0CB3673F7988373"/>
        <w:category>
          <w:name w:val="常规"/>
          <w:gallery w:val="placeholder"/>
        </w:category>
        <w:types>
          <w:type w:val="bbPlcHdr"/>
        </w:types>
        <w:behaviors>
          <w:behavior w:val="content"/>
        </w:behaviors>
        <w:guid w:val="{4947D1FC-B2B0-4664-B7A1-3D7C428D4D01}"/>
      </w:docPartPr>
      <w:docPartBody>
        <w:p w:rsidR="00B56042" w:rsidRDefault="00717ECC">
          <w:pPr>
            <w:pStyle w:val="84E306CD410F48D2B0CB3673F7988373"/>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493"/>
    <w:rsid w:val="00111CB8"/>
    <w:rsid w:val="00231C93"/>
    <w:rsid w:val="006D3493"/>
    <w:rsid w:val="00717ECC"/>
    <w:rsid w:val="0073186A"/>
    <w:rsid w:val="008B086B"/>
    <w:rsid w:val="008D56FF"/>
    <w:rsid w:val="00A52CF0"/>
    <w:rsid w:val="00B56042"/>
    <w:rsid w:val="00BE307A"/>
    <w:rsid w:val="00CF2AFC"/>
    <w:rsid w:val="00FE15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A70E45783DEA47D48E015E43AA09D395">
    <w:name w:val="A70E45783DEA47D48E015E43AA09D395"/>
    <w:pPr>
      <w:widowControl w:val="0"/>
    </w:pPr>
  </w:style>
  <w:style w:type="paragraph" w:customStyle="1" w:styleId="6B7935662FC444C58F52869BDEFAD39A">
    <w:name w:val="6B7935662FC444C58F52869BDEFAD39A"/>
    <w:pPr>
      <w:widowControl w:val="0"/>
    </w:pPr>
  </w:style>
  <w:style w:type="paragraph" w:customStyle="1" w:styleId="84E306CD410F48D2B0CB3673F7988373">
    <w:name w:val="84E306CD410F48D2B0CB3673F7988373"/>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CABBA2-7485-414C-AA7A-DC59D18A6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3</TotalTime>
  <Pages>8</Pages>
  <Words>555</Words>
  <Characters>3165</Characters>
  <Application>Microsoft Office Word</Application>
  <DocSecurity>0</DocSecurity>
  <Lines>26</Lines>
  <Paragraphs>7</Paragraphs>
  <ScaleCrop>false</ScaleCrop>
  <Company/>
  <LinksUpToDate>false</LinksUpToDate>
  <CharactersWithSpaces>3713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19842</dc:creator>
  <cp:keywords/>
  <cp:lastModifiedBy>1984273496@qq.com</cp:lastModifiedBy>
  <cp:revision>6</cp:revision>
  <cp:lastPrinted>2021-02-02T08:22:00Z</cp:lastPrinted>
  <dcterms:created xsi:type="dcterms:W3CDTF">2026-04-09T02:49:00Z</dcterms:created>
  <dcterms:modified xsi:type="dcterms:W3CDTF">2026-04-15T07:44:00Z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