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2E70C" w14:textId="77777777" w:rsidR="003E3901" w:rsidRDefault="00000000">
      <w:pPr>
        <w:spacing w:line="520" w:lineRule="exact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附件：</w:t>
      </w:r>
    </w:p>
    <w:p w14:paraId="64AF50BA" w14:textId="77777777" w:rsidR="003E3901" w:rsidRDefault="00000000">
      <w:pPr>
        <w:spacing w:line="5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参会回执表</w:t>
      </w:r>
    </w:p>
    <w:p w14:paraId="34B8CDE8" w14:textId="77777777" w:rsidR="003E3901" w:rsidRDefault="003E3901">
      <w:pPr>
        <w:spacing w:line="540" w:lineRule="exact"/>
        <w:rPr>
          <w:rFonts w:ascii="宋体" w:hAnsi="宋体" w:hint="eastAsia"/>
          <w:sz w:val="44"/>
          <w:szCs w:val="44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30"/>
        <w:gridCol w:w="1418"/>
        <w:gridCol w:w="1984"/>
        <w:gridCol w:w="993"/>
        <w:gridCol w:w="2155"/>
      </w:tblGrid>
      <w:tr w:rsidR="003E3901" w14:paraId="2956C8D7" w14:textId="77777777">
        <w:trPr>
          <w:trHeight w:val="750"/>
        </w:trPr>
        <w:tc>
          <w:tcPr>
            <w:tcW w:w="1560" w:type="dxa"/>
            <w:vAlign w:val="center"/>
          </w:tcPr>
          <w:p w14:paraId="30C00B0F" w14:textId="77777777" w:rsidR="003E3901" w:rsidRDefault="0000000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530" w:type="dxa"/>
            <w:vAlign w:val="center"/>
          </w:tcPr>
          <w:p w14:paraId="4B8C768F" w14:textId="77777777" w:rsidR="003E3901" w:rsidRDefault="003E3901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66AD35AC" w14:textId="77777777" w:rsidR="003E3901" w:rsidRDefault="0000000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984" w:type="dxa"/>
            <w:vAlign w:val="center"/>
          </w:tcPr>
          <w:p w14:paraId="53B6CA67" w14:textId="77777777" w:rsidR="003E3901" w:rsidRDefault="003E3901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14:paraId="267FBAD8" w14:textId="77777777" w:rsidR="003E3901" w:rsidRDefault="0000000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bookmarkStart w:id="0" w:name="OLE_LINK3"/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  <w:bookmarkEnd w:id="0"/>
          </w:p>
        </w:tc>
        <w:tc>
          <w:tcPr>
            <w:tcW w:w="2155" w:type="dxa"/>
            <w:vAlign w:val="center"/>
          </w:tcPr>
          <w:p w14:paraId="75C53387" w14:textId="77777777" w:rsidR="003E3901" w:rsidRDefault="003E3901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E3901" w14:paraId="552E1C33" w14:textId="77777777">
        <w:trPr>
          <w:trHeight w:val="750"/>
        </w:trPr>
        <w:tc>
          <w:tcPr>
            <w:tcW w:w="1560" w:type="dxa"/>
            <w:vAlign w:val="center"/>
          </w:tcPr>
          <w:p w14:paraId="42A66953" w14:textId="77777777" w:rsidR="003E3901" w:rsidRDefault="0000000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530" w:type="dxa"/>
            <w:vAlign w:val="center"/>
          </w:tcPr>
          <w:p w14:paraId="05236541" w14:textId="77777777" w:rsidR="003E3901" w:rsidRDefault="003E3901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39F028C2" w14:textId="77777777" w:rsidR="003E3901" w:rsidRDefault="0000000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984" w:type="dxa"/>
            <w:vAlign w:val="center"/>
          </w:tcPr>
          <w:p w14:paraId="638EFF1C" w14:textId="77777777" w:rsidR="003E3901" w:rsidRDefault="003E3901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14:paraId="7FDDD06D" w14:textId="77777777" w:rsidR="003E3901" w:rsidRDefault="0000000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2155" w:type="dxa"/>
            <w:vAlign w:val="center"/>
          </w:tcPr>
          <w:p w14:paraId="4D587284" w14:textId="77777777" w:rsidR="003E3901" w:rsidRDefault="003E3901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E3901" w14:paraId="6BB7C3F0" w14:textId="77777777">
        <w:trPr>
          <w:trHeight w:val="750"/>
        </w:trPr>
        <w:tc>
          <w:tcPr>
            <w:tcW w:w="1560" w:type="dxa"/>
            <w:vAlign w:val="center"/>
          </w:tcPr>
          <w:p w14:paraId="02BAD19E" w14:textId="77777777" w:rsidR="003E3901" w:rsidRDefault="0000000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530" w:type="dxa"/>
            <w:vAlign w:val="center"/>
          </w:tcPr>
          <w:p w14:paraId="540859A3" w14:textId="77777777" w:rsidR="003E3901" w:rsidRDefault="003E3901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5F63A7BE" w14:textId="77777777" w:rsidR="003E3901" w:rsidRDefault="0000000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984" w:type="dxa"/>
            <w:vAlign w:val="center"/>
          </w:tcPr>
          <w:p w14:paraId="0D271997" w14:textId="77777777" w:rsidR="003E3901" w:rsidRDefault="003E3901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14:paraId="300D691C" w14:textId="77777777" w:rsidR="003E3901" w:rsidRDefault="0000000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2155" w:type="dxa"/>
            <w:vAlign w:val="center"/>
          </w:tcPr>
          <w:p w14:paraId="0D8613F1" w14:textId="77777777" w:rsidR="003E3901" w:rsidRDefault="003E3901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E3901" w14:paraId="569B8AE9" w14:textId="77777777">
        <w:trPr>
          <w:trHeight w:val="750"/>
        </w:trPr>
        <w:tc>
          <w:tcPr>
            <w:tcW w:w="1560" w:type="dxa"/>
            <w:vAlign w:val="center"/>
          </w:tcPr>
          <w:p w14:paraId="081B3074" w14:textId="77777777" w:rsidR="003E3901" w:rsidRDefault="0000000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8080" w:type="dxa"/>
            <w:gridSpan w:val="5"/>
            <w:vAlign w:val="center"/>
          </w:tcPr>
          <w:p w14:paraId="5FFF0CD1" w14:textId="77777777" w:rsidR="003E3901" w:rsidRDefault="003E3901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E3901" w14:paraId="6A3FAB56" w14:textId="77777777">
        <w:trPr>
          <w:trHeight w:val="693"/>
        </w:trPr>
        <w:tc>
          <w:tcPr>
            <w:tcW w:w="1560" w:type="dxa"/>
            <w:vAlign w:val="center"/>
          </w:tcPr>
          <w:p w14:paraId="4FDB04D1" w14:textId="77777777" w:rsidR="003E3901" w:rsidRDefault="0000000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参加活动</w:t>
            </w:r>
          </w:p>
        </w:tc>
        <w:tc>
          <w:tcPr>
            <w:tcW w:w="8080" w:type="dxa"/>
            <w:gridSpan w:val="5"/>
            <w:vAlign w:val="center"/>
          </w:tcPr>
          <w:p w14:paraId="1DEC86C2" w14:textId="77777777" w:rsidR="003E3901" w:rsidRDefault="00000000">
            <w:pPr>
              <w:spacing w:line="54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3月25日</w:t>
            </w:r>
            <w:r>
              <w:rPr>
                <w:rFonts w:ascii="仿宋_GB2312" w:eastAsia="仿宋_GB2312" w:hAnsi="华文仿宋" w:cs="华文仿宋" w:hint="eastAsia"/>
                <w:spacing w:val="-6"/>
                <w:sz w:val="28"/>
                <w:szCs w:val="28"/>
                <w:lang w:bidi="ar"/>
              </w:rPr>
              <w:t>中国水产行业新科技新成果推介会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□</w:t>
            </w:r>
          </w:p>
          <w:p w14:paraId="67F49652" w14:textId="77777777" w:rsidR="003E3901" w:rsidRDefault="00000000">
            <w:pPr>
              <w:spacing w:line="540" w:lineRule="exact"/>
              <w:jc w:val="left"/>
              <w:rPr>
                <w:rFonts w:ascii="仿宋_GB2312" w:eastAsia="仿宋_GB2312" w:hAnsi="华文仿宋" w:cs="华文仿宋" w:hint="eastAsia"/>
                <w:spacing w:val="-6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3月26日主论坛□</w:t>
            </w:r>
          </w:p>
        </w:tc>
      </w:tr>
      <w:tr w:rsidR="003E3901" w14:paraId="2BB91651" w14:textId="77777777">
        <w:trPr>
          <w:trHeight w:val="693"/>
        </w:trPr>
        <w:tc>
          <w:tcPr>
            <w:tcW w:w="1560" w:type="dxa"/>
            <w:vAlign w:val="center"/>
          </w:tcPr>
          <w:p w14:paraId="44DA6254" w14:textId="77777777" w:rsidR="003E3901" w:rsidRDefault="0000000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会议住宿推荐酒店</w:t>
            </w:r>
          </w:p>
          <w:p w14:paraId="3F8B44B6" w14:textId="77777777" w:rsidR="003E3901" w:rsidRDefault="00000000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（报参加通威水产大会可享协议价）</w:t>
            </w:r>
          </w:p>
          <w:p w14:paraId="3758919F" w14:textId="77777777" w:rsidR="003E3901" w:rsidRDefault="003E3901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080" w:type="dxa"/>
            <w:gridSpan w:val="5"/>
            <w:vAlign w:val="center"/>
          </w:tcPr>
          <w:p w14:paraId="16ACB545" w14:textId="77777777" w:rsidR="003E3901" w:rsidRDefault="00000000">
            <w:pPr>
              <w:adjustRightInd w:val="0"/>
              <w:snapToGrid w:val="0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1.</w:t>
            </w:r>
            <w:bookmarkStart w:id="1" w:name="OLE_LINK4"/>
            <w:bookmarkStart w:id="2" w:name="OLE_LINK5"/>
            <w:r>
              <w:rPr>
                <w:rFonts w:ascii="仿宋" w:eastAsia="仿宋" w:hAnsi="仿宋" w:hint="eastAsia"/>
                <w:b/>
                <w:sz w:val="24"/>
              </w:rPr>
              <w:t>成都希顿国际酒店（五星级）</w:t>
            </w:r>
          </w:p>
          <w:bookmarkEnd w:id="1"/>
          <w:bookmarkEnd w:id="2"/>
          <w:p w14:paraId="282E0B4D" w14:textId="77777777" w:rsidR="003E3901" w:rsidRDefault="00000000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地址：武侯区天府大道中段666号</w:t>
            </w:r>
          </w:p>
          <w:p w14:paraId="3010AADE" w14:textId="77777777" w:rsidR="003E3901" w:rsidRDefault="00000000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价格（普通房间）：800元/间</w:t>
            </w:r>
          </w:p>
          <w:p w14:paraId="56544A7D" w14:textId="77777777" w:rsidR="003E3901" w:rsidRDefault="00000000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订房电话：18628281742</w:t>
            </w:r>
          </w:p>
          <w:p w14:paraId="73FBF593" w14:textId="77777777" w:rsidR="003E3901" w:rsidRDefault="00000000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距离会场250米，步行5分钟</w:t>
            </w:r>
          </w:p>
          <w:p w14:paraId="6D760593" w14:textId="77777777" w:rsidR="003E3901" w:rsidRDefault="00000000">
            <w:pPr>
              <w:adjustRightInd w:val="0"/>
              <w:snapToGrid w:val="0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2.全季成都高新酒店</w:t>
            </w:r>
          </w:p>
          <w:p w14:paraId="72392C23" w14:textId="77777777" w:rsidR="003E3901" w:rsidRDefault="00000000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地址：天府大道中段萃华路89号</w:t>
            </w:r>
          </w:p>
          <w:p w14:paraId="121F1BD6" w14:textId="77777777" w:rsidR="003E3901" w:rsidRDefault="00000000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高级大床房:500元/晚、双床房:536元/晚 </w:t>
            </w:r>
          </w:p>
          <w:p w14:paraId="27025219" w14:textId="77777777" w:rsidR="003E3901" w:rsidRDefault="00000000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订房电话：13880873892/028-8603 8222</w:t>
            </w:r>
          </w:p>
          <w:p w14:paraId="61439ED3" w14:textId="77777777" w:rsidR="003E3901" w:rsidRDefault="00000000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距离会场350米，步行7分钟</w:t>
            </w:r>
          </w:p>
          <w:p w14:paraId="76DF2B22" w14:textId="77777777" w:rsidR="003E3901" w:rsidRDefault="00000000">
            <w:pPr>
              <w:adjustRightInd w:val="0"/>
              <w:snapToGrid w:val="0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3.成都高新禧玥酒店</w:t>
            </w:r>
          </w:p>
          <w:p w14:paraId="60CA6EBE" w14:textId="77777777" w:rsidR="003E3901" w:rsidRDefault="00000000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地址：萃华路89号节能大厦B座</w:t>
            </w:r>
          </w:p>
          <w:p w14:paraId="181DAE07" w14:textId="77777777" w:rsidR="003E3901" w:rsidRDefault="00000000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价格（普通房间）：650元/间</w:t>
            </w:r>
          </w:p>
          <w:p w14:paraId="5CC62770" w14:textId="77777777" w:rsidR="003E3901" w:rsidRDefault="00000000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订房电话：18224496765</w:t>
            </w:r>
          </w:p>
          <w:p w14:paraId="3FC9BCCF" w14:textId="77777777" w:rsidR="003E3901" w:rsidRDefault="00000000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距离会场450米，步行8分钟</w:t>
            </w:r>
          </w:p>
          <w:p w14:paraId="0927B3B8" w14:textId="77777777" w:rsidR="003E3901" w:rsidRDefault="00000000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4.成都海洋莱普敦酒店（准四星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14:paraId="1AA7801F" w14:textId="77777777" w:rsidR="003E3901" w:rsidRDefault="00000000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地址：高新区天府三街91号</w:t>
            </w:r>
          </w:p>
          <w:p w14:paraId="2E2BC0EB" w14:textId="77777777" w:rsidR="003E3901" w:rsidRDefault="00000000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价格（普通房间）：368元/间/晚含早</w:t>
            </w:r>
          </w:p>
          <w:p w14:paraId="7DACF132" w14:textId="77777777" w:rsidR="003E3901" w:rsidRDefault="00000000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订房电话：028-62999000/18180519215</w:t>
            </w:r>
          </w:p>
          <w:p w14:paraId="5CE47F33" w14:textId="77777777" w:rsidR="003E3901" w:rsidRDefault="00000000">
            <w:pPr>
              <w:adjustRightInd w:val="0"/>
              <w:snapToGrid w:val="0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>距离会场700米，步行10分钟</w:t>
            </w:r>
          </w:p>
        </w:tc>
      </w:tr>
    </w:tbl>
    <w:p w14:paraId="106C21C0" w14:textId="0008AA49" w:rsidR="003E3901" w:rsidRDefault="007D688E">
      <w:pPr>
        <w:spacing w:line="54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30"/>
        </w:rPr>
        <w:t>联系</w:t>
      </w:r>
      <w:r w:rsidR="00000000">
        <w:rPr>
          <w:rFonts w:ascii="仿宋" w:eastAsia="仿宋" w:hAnsi="仿宋" w:hint="eastAsia"/>
          <w:sz w:val="30"/>
        </w:rPr>
        <w:t>电话</w:t>
      </w:r>
      <w:r w:rsidRPr="007D688E">
        <w:rPr>
          <w:rFonts w:ascii="仿宋" w:eastAsia="仿宋" w:hAnsi="仿宋" w:hint="eastAsia"/>
          <w:sz w:val="30"/>
        </w:rPr>
        <w:t>15898868267(微信同号）</w:t>
      </w:r>
      <w:r w:rsidR="00000000">
        <w:rPr>
          <w:rFonts w:ascii="仿宋" w:eastAsia="仿宋" w:hAnsi="仿宋" w:hint="eastAsia"/>
          <w:sz w:val="30"/>
        </w:rPr>
        <w:t>，电子邮箱：</w:t>
      </w:r>
      <w:hyperlink r:id="rId7" w:history="1">
        <w:r w:rsidR="003E3901">
          <w:rPr>
            <w:rFonts w:ascii="仿宋" w:eastAsia="仿宋" w:hAnsi="仿宋" w:hint="eastAsia"/>
            <w:sz w:val="30"/>
          </w:rPr>
          <w:t>huiyuancfa@126.com</w:t>
        </w:r>
      </w:hyperlink>
      <w:r w:rsidR="00000000">
        <w:rPr>
          <w:rFonts w:ascii="仿宋" w:eastAsia="仿宋" w:hAnsi="仿宋" w:hint="eastAsia"/>
          <w:sz w:val="30"/>
        </w:rPr>
        <w:t>。</w:t>
      </w:r>
    </w:p>
    <w:sectPr w:rsidR="003E3901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FDB6B" w14:textId="77777777" w:rsidR="00137765" w:rsidRDefault="00137765" w:rsidP="007D688E">
      <w:r>
        <w:separator/>
      </w:r>
    </w:p>
  </w:endnote>
  <w:endnote w:type="continuationSeparator" w:id="0">
    <w:p w14:paraId="5B3A1A71" w14:textId="77777777" w:rsidR="00137765" w:rsidRDefault="00137765" w:rsidP="007D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Segoe Print"/>
    <w:charset w:val="00"/>
    <w:family w:val="roman"/>
    <w:pitch w:val="default"/>
    <w:sig w:usb0="00000000" w:usb1="00000000" w:usb2="0A246029" w:usb3="0400200C" w:csb0="600001FF" w:csb1="D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828E896-4EB1-4011-AF06-58F158BDF42D}"/>
  </w:font>
  <w:font w:name="pingfang sc">
    <w:altName w:val="宋体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762604E-DDA8-42E1-93DD-586EF273DC52}"/>
    <w:embedBold r:id="rId3" w:subsetted="1" w:fontKey="{FB07447A-B1DC-4D41-BB27-B82D1C380A49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A5EBE" w14:textId="77777777" w:rsidR="00137765" w:rsidRDefault="00137765" w:rsidP="007D688E">
      <w:r>
        <w:separator/>
      </w:r>
    </w:p>
  </w:footnote>
  <w:footnote w:type="continuationSeparator" w:id="0">
    <w:p w14:paraId="22F11F3D" w14:textId="77777777" w:rsidR="00137765" w:rsidRDefault="00137765" w:rsidP="007D6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AF8A"/>
    <w:multiLevelType w:val="singleLevel"/>
    <w:tmpl w:val="0983AF8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7405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JlZjEwNzEzMzMwYTk4OTM0MGViM2UyMjhiODg0NTEifQ=="/>
  </w:docVars>
  <w:rsids>
    <w:rsidRoot w:val="73C972CF"/>
    <w:rsid w:val="00137765"/>
    <w:rsid w:val="00256B2E"/>
    <w:rsid w:val="003E3901"/>
    <w:rsid w:val="004E40C8"/>
    <w:rsid w:val="005D4C49"/>
    <w:rsid w:val="007D688E"/>
    <w:rsid w:val="00A55461"/>
    <w:rsid w:val="00B10071"/>
    <w:rsid w:val="00CE7CCB"/>
    <w:rsid w:val="00D25F89"/>
    <w:rsid w:val="00D7299B"/>
    <w:rsid w:val="00EF38C3"/>
    <w:rsid w:val="00FC0451"/>
    <w:rsid w:val="05F755D0"/>
    <w:rsid w:val="08A90D2D"/>
    <w:rsid w:val="090730F6"/>
    <w:rsid w:val="0B97334F"/>
    <w:rsid w:val="0F3F7DC7"/>
    <w:rsid w:val="114D3A73"/>
    <w:rsid w:val="15ED2807"/>
    <w:rsid w:val="21DA1AFF"/>
    <w:rsid w:val="221C1F6F"/>
    <w:rsid w:val="224B2B47"/>
    <w:rsid w:val="259C5A3A"/>
    <w:rsid w:val="27B428FF"/>
    <w:rsid w:val="28B36B23"/>
    <w:rsid w:val="2C802ED1"/>
    <w:rsid w:val="33DF228B"/>
    <w:rsid w:val="343F7723"/>
    <w:rsid w:val="36AF43D2"/>
    <w:rsid w:val="3D880301"/>
    <w:rsid w:val="4262727B"/>
    <w:rsid w:val="45740D10"/>
    <w:rsid w:val="4ABA3956"/>
    <w:rsid w:val="517D1371"/>
    <w:rsid w:val="52997A44"/>
    <w:rsid w:val="54D80D37"/>
    <w:rsid w:val="59DB589F"/>
    <w:rsid w:val="5AE276B6"/>
    <w:rsid w:val="5B5154DF"/>
    <w:rsid w:val="64C5396E"/>
    <w:rsid w:val="68394457"/>
    <w:rsid w:val="6A987919"/>
    <w:rsid w:val="6BEE00E1"/>
    <w:rsid w:val="73C972CF"/>
    <w:rsid w:val="750E31E1"/>
    <w:rsid w:val="76217987"/>
    <w:rsid w:val="78A2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50B3B2"/>
  <w15:docId w15:val="{7CDF12E5-0836-45BE-A1B7-DFA94414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Subtitle"/>
    <w:basedOn w:val="a"/>
    <w:qFormat/>
    <w:pPr>
      <w:spacing w:before="240" w:after="60" w:line="312" w:lineRule="auto"/>
      <w:jc w:val="center"/>
      <w:outlineLvl w:val="1"/>
    </w:pPr>
    <w:rPr>
      <w:rFonts w:ascii="DejaVu Sans" w:hAnsi="DejaVu Sans"/>
      <w:b/>
      <w:kern w:val="28"/>
      <w:sz w:val="32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1">
    <w:name w:val="样式1"/>
    <w:basedOn w:val="a"/>
    <w:qFormat/>
    <w:pPr>
      <w:spacing w:line="520" w:lineRule="exact"/>
      <w:ind w:firstLineChars="200" w:firstLine="640"/>
      <w:jc w:val="center"/>
    </w:pPr>
    <w:rPr>
      <w:rFonts w:ascii="仿宋_GB2312" w:eastAsia="仿宋_GB2312" w:hAnsi="仿宋_GB2312" w:cs="仿宋_GB2312" w:hint="eastAsia"/>
      <w:sz w:val="32"/>
      <w:szCs w:val="32"/>
    </w:rPr>
  </w:style>
  <w:style w:type="paragraph" w:customStyle="1" w:styleId="p1">
    <w:name w:val="p1"/>
    <w:basedOn w:val="a"/>
    <w:autoRedefine/>
    <w:qFormat/>
    <w:pPr>
      <w:jc w:val="left"/>
    </w:pPr>
    <w:rPr>
      <w:rFonts w:ascii="pingfang sc" w:eastAsia="pingfang sc" w:hAnsi="pingfang sc" w:cs="Times New Roman"/>
      <w:kern w:val="0"/>
      <w:sz w:val="26"/>
      <w:szCs w:val="26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iyuancfa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Iris.</dc:creator>
  <cp:lastModifiedBy>嘉嘉 张</cp:lastModifiedBy>
  <cp:revision>5</cp:revision>
  <dcterms:created xsi:type="dcterms:W3CDTF">2025-03-06T07:09:00Z</dcterms:created>
  <dcterms:modified xsi:type="dcterms:W3CDTF">2025-03-07T04:58:00Z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25FAD3B349FE442B84236382B2543F4A_13</vt:lpwstr>
  </property>
  <property fmtid="{D5CDD505-2E9C-101B-9397-08002B2CF9AE}" pid="4" name="KSOTemplateDocerSaveRecord">
    <vt:lpwstr>eyJoZGlkIjoiYTE5MmY5ZmMwZjM1MTc3ZDM4YzE0NDM0NWVlNTMzNDAiLCJ1c2VySWQiOiIyMDI5NzE4MTAifQ==</vt:lpwstr>
  </property>
</Properties>
</file>