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940" w:rsidRDefault="00810C39" w:rsidP="002A1940">
      <w:pPr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5600D7"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 w:rsidR="00C470DB">
        <w:rPr>
          <w:rFonts w:ascii="黑体" w:eastAsia="黑体" w:hAnsi="黑体" w:cs="Times New Roman"/>
          <w:color w:val="000000"/>
          <w:sz w:val="32"/>
          <w:szCs w:val="32"/>
        </w:rPr>
        <w:t>6</w:t>
      </w:r>
      <w:r w:rsidRPr="005600D7"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 </w:t>
      </w:r>
    </w:p>
    <w:p w:rsidR="00565A6C" w:rsidRDefault="00810C39" w:rsidP="002A1940">
      <w:pPr>
        <w:ind w:firstLineChars="100" w:firstLine="320"/>
        <w:jc w:val="center"/>
        <w:rPr>
          <w:rFonts w:ascii="黑体" w:eastAsia="黑体" w:hAnsi="黑体" w:cs="Times New Roman"/>
          <w:color w:val="000000"/>
          <w:sz w:val="32"/>
          <w:szCs w:val="32"/>
        </w:rPr>
      </w:pP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《</w:t>
      </w:r>
      <w:r w:rsidR="00C470DB" w:rsidRPr="00C470DB">
        <w:rPr>
          <w:rFonts w:ascii="黑体" w:eastAsia="黑体" w:hAnsi="黑体" w:cs="Times New Roman" w:hint="eastAsia"/>
          <w:color w:val="000000"/>
          <w:sz w:val="32"/>
          <w:szCs w:val="32"/>
        </w:rPr>
        <w:t>深水网箱养殖生态影响调查与评估技术规范</w:t>
      </w: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》</w:t>
      </w:r>
    </w:p>
    <w:p w:rsidR="00810C39" w:rsidRPr="009B0577" w:rsidRDefault="00810C39" w:rsidP="00810C39">
      <w:pPr>
        <w:jc w:val="center"/>
        <w:rPr>
          <w:rFonts w:ascii="黑体" w:eastAsia="黑体" w:hAnsi="黑体" w:cs="Times New Roman"/>
          <w:color w:val="000000"/>
          <w:sz w:val="18"/>
          <w:szCs w:val="18"/>
        </w:rPr>
      </w:pP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征求意见反馈表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3"/>
        <w:gridCol w:w="498"/>
        <w:gridCol w:w="635"/>
        <w:gridCol w:w="742"/>
        <w:gridCol w:w="1394"/>
        <w:gridCol w:w="1397"/>
        <w:gridCol w:w="1082"/>
        <w:gridCol w:w="68"/>
        <w:gridCol w:w="1777"/>
      </w:tblGrid>
      <w:tr w:rsidR="00565A6C" w:rsidRPr="00565A6C" w:rsidTr="002A1940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0" w:name="_GoBack" w:colFirst="0" w:colLast="3"/>
            <w:r w:rsidRPr="009A4BF4">
              <w:rPr>
                <w:rFonts w:ascii="宋体" w:eastAsia="宋体" w:hAnsi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0" w:type="pct"/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A4BF4">
              <w:rPr>
                <w:rFonts w:ascii="宋体" w:eastAsia="宋体" w:hAnsi="宋体" w:cs="Times New Roman"/>
                <w:szCs w:val="21"/>
              </w:rPr>
              <w:t>职称/职务</w:t>
            </w:r>
          </w:p>
        </w:tc>
        <w:tc>
          <w:tcPr>
            <w:tcW w:w="842" w:type="pct"/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52" w:type="pct"/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A4BF4">
              <w:rPr>
                <w:rFonts w:ascii="宋体" w:eastAsia="宋体" w:hAnsi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65A6C" w:rsidRPr="00565A6C" w:rsidTr="002A1940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A4BF4">
              <w:rPr>
                <w:rFonts w:ascii="宋体" w:eastAsia="宋体" w:hAnsi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A4BF4">
              <w:rPr>
                <w:rFonts w:ascii="宋体" w:eastAsia="宋体" w:hAnsi="宋体" w:cs="Times New Roman"/>
                <w:szCs w:val="21"/>
              </w:rPr>
              <w:t>身份证号码</w:t>
            </w:r>
          </w:p>
        </w:tc>
        <w:tc>
          <w:tcPr>
            <w:tcW w:w="1764" w:type="pct"/>
            <w:gridSpan w:val="3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65A6C" w:rsidRPr="00565A6C" w:rsidTr="002A1940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A4BF4">
              <w:rPr>
                <w:rFonts w:ascii="宋体" w:eastAsia="宋体" w:hAnsi="宋体" w:cs="Times New Roman" w:hint="eastAsia"/>
                <w:szCs w:val="21"/>
              </w:rPr>
              <w:t>通讯</w:t>
            </w:r>
            <w:r w:rsidRPr="009A4BF4">
              <w:rPr>
                <w:rFonts w:ascii="宋体" w:eastAsia="宋体" w:hAnsi="宋体" w:cs="Times New Roman"/>
                <w:szCs w:val="21"/>
              </w:rPr>
              <w:t>地址</w:t>
            </w:r>
          </w:p>
        </w:tc>
        <w:tc>
          <w:tcPr>
            <w:tcW w:w="2512" w:type="pct"/>
            <w:gridSpan w:val="4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A4BF4">
              <w:rPr>
                <w:rFonts w:ascii="宋体" w:eastAsia="宋体" w:hAnsi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65A6C" w:rsidRPr="00565A6C" w:rsidTr="002A1940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A4BF4">
              <w:rPr>
                <w:rFonts w:ascii="宋体" w:eastAsia="宋体" w:hAnsi="宋体" w:cs="Times New Roman" w:hint="eastAsia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A4BF4">
              <w:rPr>
                <w:rFonts w:ascii="宋体" w:eastAsia="宋体" w:hAnsi="宋体" w:cs="Times New Roman" w:hint="eastAsia"/>
                <w:szCs w:val="21"/>
              </w:rPr>
              <w:t>银行账号</w:t>
            </w:r>
          </w:p>
        </w:tc>
        <w:tc>
          <w:tcPr>
            <w:tcW w:w="1764" w:type="pct"/>
            <w:gridSpan w:val="3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565A6C" w:rsidRPr="00565A6C" w:rsidTr="002A1940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A4BF4">
              <w:rPr>
                <w:rFonts w:ascii="宋体" w:eastAsia="宋体" w:hAnsi="宋体" w:cs="Times New Roman" w:hint="eastAsia"/>
                <w:szCs w:val="21"/>
              </w:rPr>
              <w:t>联系</w:t>
            </w:r>
            <w:r w:rsidRPr="009A4BF4">
              <w:rPr>
                <w:rFonts w:ascii="宋体" w:eastAsia="宋体" w:hAnsi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9A4BF4">
              <w:rPr>
                <w:rFonts w:ascii="宋体" w:eastAsia="宋体" w:hAnsi="宋体" w:cs="Times New Roman"/>
                <w:szCs w:val="21"/>
              </w:rPr>
              <w:t>E-mail</w:t>
            </w:r>
          </w:p>
        </w:tc>
        <w:tc>
          <w:tcPr>
            <w:tcW w:w="1764" w:type="pct"/>
            <w:gridSpan w:val="3"/>
            <w:tcBorders>
              <w:bottom w:val="single" w:sz="4" w:space="0" w:color="auto"/>
            </w:tcBorders>
            <w:vAlign w:val="center"/>
          </w:tcPr>
          <w:p w:rsidR="00565A6C" w:rsidRPr="009A4BF4" w:rsidRDefault="00565A6C" w:rsidP="00E57F55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bookmarkEnd w:id="0"/>
      <w:tr w:rsidR="00E57F55" w:rsidRPr="00565A6C" w:rsidTr="002A194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6C" w:rsidRPr="00565A6C" w:rsidRDefault="00565A6C" w:rsidP="00E57F55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65A6C">
              <w:rPr>
                <w:rFonts w:ascii="宋体" w:eastAsia="宋体" w:hAnsi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6C" w:rsidRPr="00565A6C" w:rsidRDefault="00565A6C" w:rsidP="00E57F55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65A6C">
              <w:rPr>
                <w:rFonts w:ascii="宋体" w:eastAsia="宋体" w:hAnsi="宋体" w:cs="Times New Roman"/>
                <w:b/>
                <w:szCs w:val="21"/>
              </w:rPr>
              <w:t>标准章条</w:t>
            </w: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6C" w:rsidRPr="00565A6C" w:rsidRDefault="00565A6C" w:rsidP="00E57F55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65A6C">
              <w:rPr>
                <w:rFonts w:ascii="宋体" w:eastAsia="宋体" w:hAnsi="宋体" w:cs="Times New Roman"/>
                <w:b/>
                <w:szCs w:val="21"/>
              </w:rPr>
              <w:t>修 改 意 见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6C" w:rsidRPr="00565A6C" w:rsidRDefault="00565A6C" w:rsidP="00E57F55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65A6C">
              <w:rPr>
                <w:rFonts w:ascii="宋体" w:eastAsia="宋体" w:hAnsi="宋体" w:cs="Times New Roman"/>
                <w:b/>
                <w:szCs w:val="21"/>
              </w:rPr>
              <w:t>备注</w:t>
            </w:r>
          </w:p>
        </w:tc>
      </w:tr>
      <w:tr w:rsidR="00E57F55" w:rsidRPr="00565A6C" w:rsidTr="002A194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A6C" w:rsidRPr="00565A6C" w:rsidRDefault="00E57F55" w:rsidP="002A194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A6C" w:rsidRPr="00565A6C" w:rsidRDefault="00565A6C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A6C" w:rsidRPr="00565A6C" w:rsidRDefault="00565A6C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A6C" w:rsidRPr="00565A6C" w:rsidRDefault="00565A6C" w:rsidP="00565A6C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E57F55" w:rsidRPr="00565A6C" w:rsidTr="002A194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2A194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E57F55" w:rsidRPr="00565A6C" w:rsidTr="002A194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2A194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E57F55" w:rsidRPr="00565A6C" w:rsidTr="002A194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2A194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E57F55" w:rsidRPr="00565A6C" w:rsidTr="002A194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2A194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E57F55" w:rsidRPr="00565A6C" w:rsidTr="002A194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2A194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E57F55" w:rsidRPr="00565A6C" w:rsidTr="002A194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2A194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E57F55" w:rsidRPr="00565A6C" w:rsidTr="002A194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2A194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E57F55" w:rsidRPr="00565A6C" w:rsidTr="002A1940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2A194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F55" w:rsidRPr="00565A6C" w:rsidRDefault="00E57F55" w:rsidP="00565A6C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</w:tbl>
    <w:p w:rsidR="00565A6C" w:rsidRDefault="00810C39" w:rsidP="002A1940">
      <w:pPr>
        <w:adjustRightInd w:val="0"/>
        <w:snapToGrid w:val="0"/>
        <w:spacing w:line="600" w:lineRule="exact"/>
        <w:ind w:right="68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</w:t>
      </w:r>
      <w:r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p w:rsidR="00810C39" w:rsidRDefault="00810C39" w:rsidP="00810C39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1B5E30" w:rsidRDefault="00810C39" w:rsidP="00C470DB">
      <w:pPr>
        <w:adjustRightInd w:val="0"/>
        <w:snapToGrid w:val="0"/>
        <w:spacing w:line="360" w:lineRule="auto"/>
        <w:ind w:leftChars="-67" w:left="-141" w:right="2160" w:firstLineChars="267" w:firstLine="801"/>
        <w:rPr>
          <w:rFonts w:ascii="仿宋" w:eastAsia="仿宋" w:hAnsi="仿宋"/>
          <w:sz w:val="30"/>
          <w:szCs w:val="30"/>
        </w:rPr>
      </w:pPr>
      <w:r w:rsidRPr="005600D7">
        <w:rPr>
          <w:rFonts w:ascii="仿宋" w:eastAsia="仿宋" w:hAnsi="仿宋" w:hint="eastAsia"/>
          <w:sz w:val="30"/>
          <w:szCs w:val="30"/>
        </w:rPr>
        <w:t>起草组邮箱</w:t>
      </w:r>
      <w:r>
        <w:rPr>
          <w:rFonts w:ascii="仿宋" w:eastAsia="仿宋" w:hAnsi="仿宋" w:hint="eastAsia"/>
          <w:sz w:val="30"/>
          <w:szCs w:val="30"/>
        </w:rPr>
        <w:t>：</w:t>
      </w:r>
      <w:r w:rsidR="00521BFE" w:rsidRPr="00521BFE">
        <w:rPr>
          <w:rFonts w:ascii="仿宋" w:eastAsia="仿宋" w:hAnsi="仿宋"/>
          <w:sz w:val="30"/>
          <w:szCs w:val="30"/>
        </w:rPr>
        <w:t>xuefeng1999@126.com</w:t>
      </w:r>
      <w:r w:rsidR="00521BFE">
        <w:rPr>
          <w:rFonts w:ascii="仿宋" w:eastAsia="仿宋" w:hAnsi="仿宋" w:hint="eastAsia"/>
          <w:sz w:val="30"/>
          <w:szCs w:val="30"/>
        </w:rPr>
        <w:t>；</w:t>
      </w:r>
    </w:p>
    <w:p w:rsidR="00521BFE" w:rsidRPr="00810C39" w:rsidRDefault="00521BFE" w:rsidP="00C470DB">
      <w:pPr>
        <w:adjustRightInd w:val="0"/>
        <w:snapToGrid w:val="0"/>
        <w:spacing w:line="360" w:lineRule="auto"/>
        <w:ind w:leftChars="-67" w:left="-141" w:right="2160" w:firstLineChars="267" w:firstLine="801"/>
      </w:pPr>
      <w:r w:rsidRPr="005600D7">
        <w:rPr>
          <w:rFonts w:ascii="仿宋" w:eastAsia="仿宋" w:hAnsi="仿宋" w:hint="eastAsia"/>
          <w:sz w:val="30"/>
          <w:szCs w:val="30"/>
        </w:rPr>
        <w:t>标准与</w:t>
      </w:r>
      <w:r w:rsidRPr="00647735">
        <w:rPr>
          <w:rFonts w:ascii="仿宋" w:eastAsia="仿宋" w:hAnsi="仿宋" w:hint="eastAsia"/>
          <w:sz w:val="30"/>
          <w:szCs w:val="30"/>
        </w:rPr>
        <w:t>培训部邮箱：</w:t>
      </w:r>
      <w:r w:rsidRPr="00647735">
        <w:rPr>
          <w:rFonts w:ascii="仿宋" w:eastAsia="仿宋" w:hAnsi="仿宋"/>
          <w:sz w:val="30"/>
          <w:szCs w:val="30"/>
        </w:rPr>
        <w:t>biaozhuncfa@126.com。</w:t>
      </w:r>
    </w:p>
    <w:sectPr w:rsidR="00521BFE" w:rsidRPr="00810C39" w:rsidSect="00565A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FD5" w:rsidRDefault="000E7FD5" w:rsidP="00C470DB">
      <w:r>
        <w:separator/>
      </w:r>
    </w:p>
  </w:endnote>
  <w:endnote w:type="continuationSeparator" w:id="0">
    <w:p w:rsidR="000E7FD5" w:rsidRDefault="000E7FD5" w:rsidP="00C4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FD5" w:rsidRDefault="000E7FD5" w:rsidP="00C470DB">
      <w:r>
        <w:separator/>
      </w:r>
    </w:p>
  </w:footnote>
  <w:footnote w:type="continuationSeparator" w:id="0">
    <w:p w:rsidR="000E7FD5" w:rsidRDefault="000E7FD5" w:rsidP="00C470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83"/>
    <w:rsid w:val="000E7FD5"/>
    <w:rsid w:val="001B25D6"/>
    <w:rsid w:val="001B5E30"/>
    <w:rsid w:val="002A1940"/>
    <w:rsid w:val="002A2B33"/>
    <w:rsid w:val="0051682D"/>
    <w:rsid w:val="00521BFE"/>
    <w:rsid w:val="00565A6C"/>
    <w:rsid w:val="006228DC"/>
    <w:rsid w:val="007548C4"/>
    <w:rsid w:val="00810C39"/>
    <w:rsid w:val="009A4BF4"/>
    <w:rsid w:val="009B3F7E"/>
    <w:rsid w:val="009E16DF"/>
    <w:rsid w:val="00B6025E"/>
    <w:rsid w:val="00C470DB"/>
    <w:rsid w:val="00C84083"/>
    <w:rsid w:val="00C90D24"/>
    <w:rsid w:val="00E5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244843-068F-4B44-8DE2-D853D70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0C3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47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470D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47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470DB"/>
    <w:rPr>
      <w:sz w:val="18"/>
      <w:szCs w:val="18"/>
    </w:rPr>
  </w:style>
  <w:style w:type="table" w:styleId="a8">
    <w:name w:val="Table Grid"/>
    <w:basedOn w:val="a1"/>
    <w:uiPriority w:val="39"/>
    <w:rsid w:val="00565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</dc:creator>
  <cp:keywords/>
  <dc:description/>
  <cp:lastModifiedBy>yan yun</cp:lastModifiedBy>
  <cp:revision>8</cp:revision>
  <cp:lastPrinted>2022-08-12T08:45:00Z</cp:lastPrinted>
  <dcterms:created xsi:type="dcterms:W3CDTF">2023-03-17T12:38:00Z</dcterms:created>
  <dcterms:modified xsi:type="dcterms:W3CDTF">2023-03-23T02:37:00Z</dcterms:modified>
</cp:coreProperties>
</file>